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35" w:rsidRPr="003F7852" w:rsidRDefault="00083B58" w:rsidP="003F7852">
      <w:pPr>
        <w:pStyle w:val="Cmsor1"/>
        <w:pageBreakBefore/>
        <w:spacing w:before="3000"/>
        <w:ind w:hanging="33"/>
        <w:jc w:val="center"/>
        <w:rPr>
          <w:rFonts w:ascii="Times New Roman" w:hAnsi="Times New Roman"/>
        </w:rPr>
      </w:pPr>
      <w:bookmarkStart w:id="0" w:name="_GoBack"/>
      <w:bookmarkEnd w:id="0"/>
      <w:r>
        <w:rPr>
          <w:rFonts w:ascii="Times New Roman" w:hAnsi="Times New Roman"/>
        </w:rPr>
        <w:t>NYILATKOZATMINTÁK</w:t>
      </w:r>
    </w:p>
    <w:p w:rsidR="003F7852" w:rsidRDefault="003F7852" w:rsidP="003F7852">
      <w:pPr>
        <w:spacing w:before="600"/>
        <w:jc w:val="both"/>
        <w:rPr>
          <w:rFonts w:ascii="Times New Roman" w:hAnsi="Times New Roman"/>
          <w:sz w:val="24"/>
          <w:szCs w:val="24"/>
        </w:rPr>
      </w:pPr>
      <w:r w:rsidRPr="007530D1">
        <w:rPr>
          <w:rFonts w:ascii="Times New Roman" w:hAnsi="Times New Roman"/>
          <w:sz w:val="24"/>
          <w:szCs w:val="24"/>
        </w:rPr>
        <w:t>A jelen „Nyilatkozatminták” megnevezésű közbeszerzési dokumentum az ajánlattételt segíti. Eredményes ajánlattételének segítése és megkönnyítése érdekében ajánlott nyilatkozatminták kerültek kiadásra elektronikus (szerkeszthető) formátumban. Azok változatlan formában történő felhasználása az ajánlattétel során ajánlott, de nem kötelező!</w:t>
      </w:r>
    </w:p>
    <w:p w:rsidR="003F7852" w:rsidRPr="007530D1" w:rsidRDefault="003F7852" w:rsidP="003F7852">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Tájékoztatjuk Önt, hogy az eljárás eredményeként megkötendő szerződés nyertessége esetén a felolvasólapon rögzített adatok (szerződést kötő másik fél adatai, kapcsolattartási pontok, stb.) alapján kerül kitöltésre. </w:t>
      </w:r>
    </w:p>
    <w:p w:rsidR="003F7852" w:rsidRDefault="003F7852" w:rsidP="003F7852">
      <w:pPr>
        <w:pStyle w:val="Nincstrkz"/>
        <w:spacing w:line="276" w:lineRule="auto"/>
      </w:pPr>
    </w:p>
    <w:p w:rsidR="003F7852" w:rsidRDefault="003F7852" w:rsidP="003F7852">
      <w:pPr>
        <w:pStyle w:val="Nincstrkz"/>
        <w:spacing w:line="276" w:lineRule="auto"/>
        <w:jc w:val="both"/>
        <w:rPr>
          <w:rFonts w:ascii="Times New Roman" w:hAnsi="Times New Roman"/>
          <w:sz w:val="24"/>
          <w:szCs w:val="24"/>
        </w:rPr>
      </w:pPr>
      <w:r w:rsidRPr="007530D1">
        <w:rPr>
          <w:rFonts w:ascii="Times New Roman" w:hAnsi="Times New Roman"/>
          <w:sz w:val="24"/>
          <w:szCs w:val="24"/>
        </w:rPr>
        <w:t>Felhívjuk a figyelmét arra, hogy a nyilatkozatok nem kizárólag a jelen dokumentáció mellékletét képező ajánlott minták szerinti formában nyújthatók be, azok kizárólag tájékoztató jellegűek. A mellékelt iratminták felhasználását megelőzően kérjük, hogy azok tartalmát a mindenkor hatályos vonatkozó jogszabályi előírásokkal és az eljárást megindító felhívás/közbeszerzési dokumentumok előírásaival egyeztetni szíveskedjék. Ennek elmaradásából eredő hiányosságokért, vagy egyéb hibákért a felelősség teljes mértékben az Aj</w:t>
      </w:r>
      <w:r>
        <w:rPr>
          <w:rFonts w:ascii="Times New Roman" w:hAnsi="Times New Roman"/>
          <w:sz w:val="24"/>
          <w:szCs w:val="24"/>
        </w:rPr>
        <w:t>ánlattevőt terheli!</w:t>
      </w:r>
    </w:p>
    <w:p w:rsidR="003F7852" w:rsidRDefault="003F7852" w:rsidP="003F7852">
      <w:pPr>
        <w:pStyle w:val="Nincstrkz"/>
        <w:spacing w:line="276" w:lineRule="auto"/>
        <w:jc w:val="both"/>
        <w:rPr>
          <w:rFonts w:ascii="Times New Roman" w:hAnsi="Times New Roman"/>
          <w:sz w:val="24"/>
          <w:szCs w:val="24"/>
        </w:rPr>
      </w:pPr>
    </w:p>
    <w:p w:rsidR="003F7852" w:rsidRPr="007530D1" w:rsidRDefault="003F7852" w:rsidP="003F7852">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A fentiekre tekintettel Ajánlatkérő a mellékelt iratminták felhasználásából eredő esetleges érvénytelen ajánlattétel vonatkozásában teljes felelősségét kizárja! </w:t>
      </w:r>
    </w:p>
    <w:p w:rsidR="003F7852" w:rsidRDefault="003F7852" w:rsidP="003F7852">
      <w:pPr>
        <w:spacing w:after="0" w:line="240" w:lineRule="auto"/>
        <w:rPr>
          <w:rFonts w:ascii="Times New Roman" w:hAnsi="Times New Roman"/>
          <w:sz w:val="24"/>
          <w:szCs w:val="24"/>
        </w:rPr>
      </w:pPr>
    </w:p>
    <w:p w:rsidR="0057756E" w:rsidRDefault="003F7852" w:rsidP="0057756E">
      <w:pPr>
        <w:pStyle w:val="Style2"/>
        <w:widowControl/>
        <w:spacing w:before="29" w:line="240" w:lineRule="auto"/>
        <w:rPr>
          <w:rFonts w:ascii="Times New Roman" w:hAnsi="Times New Roman"/>
        </w:rPr>
      </w:pPr>
      <w:r w:rsidRPr="007530D1">
        <w:rPr>
          <w:rFonts w:ascii="Times New Roman" w:hAnsi="Times New Roman"/>
        </w:rPr>
        <w:t>Kérjük a fentiek szíves tudomásul vételét!</w:t>
      </w:r>
      <w:r w:rsidRPr="00DE4F0F">
        <w:rPr>
          <w:rFonts w:ascii="Segoe UI Light" w:hAnsi="Segoe UI Light" w:cs="Segoe UI Light"/>
        </w:rPr>
        <w:t xml:space="preserve"> </w:t>
      </w:r>
      <w:r w:rsidR="00253839" w:rsidRPr="0052604A">
        <w:rPr>
          <w:rFonts w:ascii="Times New Roman" w:hAnsi="Times New Roman"/>
        </w:rPr>
        <w:br w:type="page"/>
      </w:r>
    </w:p>
    <w:p w:rsidR="0057756E" w:rsidRDefault="0057756E" w:rsidP="0057756E">
      <w:pPr>
        <w:pStyle w:val="Style2"/>
        <w:widowControl/>
        <w:spacing w:before="29" w:line="240" w:lineRule="auto"/>
        <w:rPr>
          <w:rFonts w:ascii="Times New Roman" w:hAnsi="Times New Roman"/>
        </w:rPr>
      </w:pPr>
    </w:p>
    <w:p w:rsidR="0057756E" w:rsidRPr="0057756E" w:rsidRDefault="0057756E" w:rsidP="0057756E">
      <w:pPr>
        <w:pStyle w:val="Style2"/>
        <w:widowControl/>
        <w:spacing w:before="29" w:line="240" w:lineRule="auto"/>
        <w:jc w:val="center"/>
        <w:rPr>
          <w:rFonts w:ascii="Times New Roman" w:hAnsi="Times New Roman" w:cs="Times New Roman"/>
          <w:b/>
          <w:caps/>
        </w:rPr>
      </w:pPr>
      <w:r w:rsidRPr="0057756E">
        <w:rPr>
          <w:rFonts w:ascii="Times New Roman" w:hAnsi="Times New Roman"/>
          <w:b/>
        </w:rPr>
        <w:t xml:space="preserve">I. </w:t>
      </w:r>
      <w:r w:rsidRPr="0057756E">
        <w:rPr>
          <w:rFonts w:ascii="Times New Roman" w:hAnsi="Times New Roman" w:cs="Times New Roman"/>
          <w:b/>
          <w:caps/>
        </w:rPr>
        <w:t>rész</w:t>
      </w:r>
    </w:p>
    <w:p w:rsidR="004066A1" w:rsidRDefault="004066A1" w:rsidP="0057756E">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Az Ajánlattételkor benyújtandó nyilatkozatok</w:t>
      </w:r>
    </w:p>
    <w:p w:rsidR="004066A1" w:rsidRPr="0052604A" w:rsidRDefault="004066A1" w:rsidP="004066A1">
      <w:pPr>
        <w:pStyle w:val="Style2"/>
        <w:widowControl/>
        <w:spacing w:before="29" w:line="240" w:lineRule="auto"/>
        <w:ind w:left="360"/>
        <w:jc w:val="both"/>
        <w:rPr>
          <w:rFonts w:ascii="Times New Roman" w:hAnsi="Times New Roman" w:cs="Times New Roman"/>
          <w:b/>
          <w:caps/>
        </w:rPr>
      </w:pPr>
      <w:r>
        <w:rPr>
          <w:rFonts w:ascii="Times New Roman" w:hAnsi="Times New Roman" w:cs="Times New Roman"/>
          <w:b/>
          <w:caps/>
        </w:rPr>
        <w:br w:type="page"/>
      </w:r>
    </w:p>
    <w:p w:rsidR="003F7852" w:rsidRPr="00EA5800" w:rsidRDefault="003F7852" w:rsidP="003F7852">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1</w:t>
      </w:r>
      <w:r w:rsidRPr="00EA5800">
        <w:rPr>
          <w:rFonts w:ascii="Times New Roman" w:hAnsi="Times New Roman"/>
          <w:b/>
          <w:bCs/>
          <w:i/>
          <w:sz w:val="24"/>
          <w:szCs w:val="24"/>
        </w:rPr>
        <w:t>. sz. nyilatkozatminta</w:t>
      </w:r>
    </w:p>
    <w:p w:rsidR="00253839" w:rsidRPr="0052604A" w:rsidRDefault="00253839" w:rsidP="003F7852">
      <w:pPr>
        <w:spacing w:after="0" w:line="240" w:lineRule="auto"/>
        <w:rPr>
          <w:rFonts w:ascii="Times New Roman" w:hAnsi="Times New Roman"/>
        </w:rPr>
      </w:pPr>
    </w:p>
    <w:p w:rsidR="003A135C" w:rsidRDefault="003A135C" w:rsidP="003F7852">
      <w:pPr>
        <w:pStyle w:val="Cm"/>
        <w:rPr>
          <w:sz w:val="28"/>
          <w:szCs w:val="28"/>
        </w:rPr>
      </w:pPr>
      <w:r w:rsidRPr="007802AE">
        <w:rPr>
          <w:sz w:val="28"/>
          <w:szCs w:val="28"/>
        </w:rPr>
        <w:t>Felolvasó lap</w:t>
      </w:r>
    </w:p>
    <w:p w:rsidR="003F7852" w:rsidRPr="003F7852" w:rsidRDefault="003F7852" w:rsidP="003F7852">
      <w:pPr>
        <w:pStyle w:val="Cm"/>
        <w:rPr>
          <w:sz w:val="28"/>
          <w:szCs w:val="28"/>
        </w:rPr>
      </w:pPr>
    </w:p>
    <w:p w:rsidR="003A135C" w:rsidRPr="003E5C8B" w:rsidRDefault="009A3304" w:rsidP="003A135C">
      <w:pPr>
        <w:jc w:val="center"/>
        <w:rPr>
          <w:rFonts w:ascii="Times New Roman" w:hAnsi="Times New Roman"/>
          <w:b/>
          <w:sz w:val="24"/>
          <w:szCs w:val="24"/>
        </w:rPr>
      </w:pPr>
      <w:r>
        <w:rPr>
          <w:rFonts w:ascii="Times New Roman" w:hAnsi="Times New Roman"/>
          <w:b/>
          <w:sz w:val="24"/>
          <w:szCs w:val="24"/>
        </w:rPr>
        <w:t>Nyíregyháza Megyei Jogú Város</w:t>
      </w:r>
    </w:p>
    <w:p w:rsidR="003A135C" w:rsidRPr="003E5C8B" w:rsidRDefault="009A3304" w:rsidP="003A135C">
      <w:pPr>
        <w:pStyle w:val="Cm"/>
      </w:pPr>
      <w:r w:rsidRPr="009A3304">
        <w:rPr>
          <w:bCs/>
        </w:rPr>
        <w:t>„TOP-6.1.5-15-NY1-2016-00002 Gazdaságfejlesztést és munkaerő mobilitás ösztönzését szolgáló közlekedésfejlesztés Nyíregyháza délkeleti és délnyugati területein” c. projekthez tartozó kivitelezési és egyéb munkák 3 részben</w:t>
      </w:r>
    </w:p>
    <w:p w:rsidR="003A135C" w:rsidRDefault="003A135C" w:rsidP="003A135C">
      <w:pPr>
        <w:pStyle w:val="Cm"/>
        <w:tabs>
          <w:tab w:val="left" w:pos="3402"/>
          <w:tab w:val="left" w:leader="dot" w:pos="9072"/>
        </w:tabs>
        <w:jc w:val="both"/>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548DD4" w:themeColor="text2" w:themeTint="99"/>
              </w:rPr>
            </w:pPr>
          </w:p>
        </w:tc>
        <w:tc>
          <w:tcPr>
            <w:tcW w:w="2221" w:type="dxa"/>
            <w:shd w:val="clear" w:color="auto" w:fill="auto"/>
            <w:vAlign w:val="center"/>
          </w:tcPr>
          <w:p w:rsidR="003A135C" w:rsidRPr="002D787A" w:rsidRDefault="003A135C" w:rsidP="003F7852">
            <w:pPr>
              <w:jc w:val="right"/>
              <w:rPr>
                <w:rFonts w:ascii="Times New Roman" w:hAnsi="Times New Roman"/>
                <w:b/>
                <w:color w:val="000000" w:themeColor="text1"/>
              </w:rPr>
            </w:pPr>
            <w:r w:rsidRPr="002D787A">
              <w:rPr>
                <w:rFonts w:ascii="Times New Roman" w:hAnsi="Times New Roman"/>
                <w:b/>
                <w:color w:val="000000" w:themeColor="text1"/>
              </w:rPr>
              <w:t>Ajánlattevő</w:t>
            </w:r>
          </w:p>
          <w:p w:rsidR="003A135C" w:rsidRPr="002D787A" w:rsidRDefault="003A135C" w:rsidP="003F7852">
            <w:pPr>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vezető tag</w:t>
            </w:r>
            <w:r w:rsidRPr="002D787A">
              <w:rPr>
                <w:rStyle w:val="Lbjegyzet-hivatkozs"/>
                <w:rFonts w:ascii="Times New Roman" w:hAnsi="Times New Roman"/>
                <w:color w:val="808080" w:themeColor="background1" w:themeShade="80"/>
              </w:rPr>
              <w:footnoteReference w:id="1"/>
            </w:r>
          </w:p>
        </w:tc>
        <w:tc>
          <w:tcPr>
            <w:tcW w:w="2221" w:type="dxa"/>
            <w:shd w:val="clear" w:color="auto" w:fill="auto"/>
            <w:vAlign w:val="center"/>
          </w:tcPr>
          <w:p w:rsidR="003A135C" w:rsidRPr="002D787A" w:rsidRDefault="003A135C" w:rsidP="003F7852">
            <w:pPr>
              <w:jc w:val="right"/>
              <w:rPr>
                <w:rFonts w:ascii="Times New Roman" w:hAnsi="Times New Roman"/>
                <w:b/>
                <w:color w:val="000000" w:themeColor="text1"/>
              </w:rPr>
            </w:pPr>
            <w:r w:rsidRPr="002D787A">
              <w:rPr>
                <w:rFonts w:ascii="Times New Roman" w:hAnsi="Times New Roman"/>
                <w:b/>
                <w:color w:val="000000" w:themeColor="text1"/>
              </w:rPr>
              <w:t>Ajánlattevő</w:t>
            </w:r>
          </w:p>
          <w:p w:rsidR="003A135C" w:rsidRPr="002D787A" w:rsidRDefault="003A135C" w:rsidP="003F7852">
            <w:pPr>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tag</w:t>
            </w:r>
          </w:p>
        </w:tc>
        <w:tc>
          <w:tcPr>
            <w:tcW w:w="2221" w:type="dxa"/>
            <w:shd w:val="clear" w:color="auto" w:fill="auto"/>
            <w:vAlign w:val="center"/>
          </w:tcPr>
          <w:p w:rsidR="003A135C" w:rsidRPr="002D787A" w:rsidRDefault="003A135C" w:rsidP="003F7852">
            <w:pPr>
              <w:jc w:val="right"/>
              <w:rPr>
                <w:rFonts w:ascii="Times New Roman" w:hAnsi="Times New Roman"/>
                <w:b/>
                <w:color w:val="000000" w:themeColor="text1"/>
              </w:rPr>
            </w:pPr>
            <w:r w:rsidRPr="002D787A">
              <w:rPr>
                <w:rFonts w:ascii="Times New Roman" w:hAnsi="Times New Roman"/>
                <w:b/>
                <w:color w:val="000000" w:themeColor="text1"/>
              </w:rPr>
              <w:t>Ajánlattevő</w:t>
            </w:r>
          </w:p>
          <w:p w:rsidR="003A135C" w:rsidRPr="002D787A" w:rsidRDefault="003A135C" w:rsidP="003F7852">
            <w:pPr>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tag</w:t>
            </w: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 xml:space="preserve">Rövidített név: </w:t>
            </w: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Székhelye:</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Képviselő neve:</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Kapcsolattartó neve:</w:t>
            </w: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Kapcsolattartó közvetlen (mobil) telefonszáma:</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Cégjegyzékszám:</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Adószám:</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jc w:val="both"/>
              <w:rPr>
                <w:rFonts w:ascii="Times New Roman" w:hAnsi="Times New Roman"/>
              </w:rPr>
            </w:pPr>
            <w:r w:rsidRPr="002D787A">
              <w:rPr>
                <w:rFonts w:ascii="Times New Roman" w:hAnsi="Times New Roman"/>
              </w:rPr>
              <w:t>Telefax:</w:t>
            </w:r>
            <w:r w:rsidRPr="002D787A">
              <w:rPr>
                <w:rStyle w:val="Lbjegyzet-hivatkozs"/>
                <w:rFonts w:ascii="Times New Roman" w:hAnsi="Times New Roman"/>
              </w:rPr>
              <w:footnoteReference w:id="2"/>
            </w:r>
            <w:r w:rsidRPr="002D787A">
              <w:rPr>
                <w:rFonts w:ascii="Times New Roman" w:hAnsi="Times New Roman"/>
              </w:rPr>
              <w:t xml:space="preserve"> </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3A135C" w:rsidRPr="002D787A" w:rsidRDefault="003A135C" w:rsidP="003F7852">
            <w:pPr>
              <w:jc w:val="right"/>
              <w:rPr>
                <w:rFonts w:ascii="Times New Roman" w:hAnsi="Times New Roman"/>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52"/>
        </w:trPr>
        <w:tc>
          <w:tcPr>
            <w:tcW w:w="2409" w:type="dxa"/>
            <w:shd w:val="clear" w:color="auto" w:fill="auto"/>
            <w:vAlign w:val="center"/>
          </w:tcPr>
          <w:p w:rsidR="003A135C" w:rsidRPr="002D787A" w:rsidRDefault="003A135C" w:rsidP="003F7852">
            <w:pPr>
              <w:jc w:val="both"/>
              <w:rPr>
                <w:rFonts w:ascii="Times New Roman" w:hAnsi="Times New Roman"/>
              </w:rPr>
            </w:pPr>
            <w:r w:rsidRPr="002D787A">
              <w:rPr>
                <w:rFonts w:ascii="Times New Roman" w:hAnsi="Times New Roman"/>
              </w:rPr>
              <w:t>e-mail:</w:t>
            </w:r>
            <w:r w:rsidRPr="002D787A">
              <w:rPr>
                <w:rStyle w:val="Lbjegyzet-hivatkozs"/>
                <w:rFonts w:ascii="Times New Roman" w:hAnsi="Times New Roman"/>
              </w:rPr>
              <w:footnoteReference w:id="3"/>
            </w:r>
            <w:r w:rsidRPr="002D787A">
              <w:rPr>
                <w:rFonts w:ascii="Times New Roman" w:hAnsi="Times New Roman"/>
              </w:rPr>
              <w:t xml:space="preserve"> </w:t>
            </w: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tcBorders>
              <w:top w:val="dotted" w:sz="4" w:space="0" w:color="808080" w:themeColor="background1" w:themeShade="80"/>
              <w:bottom w:val="nil"/>
            </w:tcBorders>
            <w:shd w:val="diagStripe" w:color="auto" w:fill="auto"/>
            <w:vAlign w:val="center"/>
          </w:tcPr>
          <w:p w:rsidR="003A135C" w:rsidRPr="002D787A" w:rsidRDefault="003A135C" w:rsidP="003F7852">
            <w:pPr>
              <w:jc w:val="right"/>
              <w:rPr>
                <w:rFonts w:ascii="Times New Roman" w:hAnsi="Times New Roman"/>
                <w:b/>
                <w:color w:val="993300"/>
              </w:rPr>
            </w:pPr>
          </w:p>
        </w:tc>
        <w:tc>
          <w:tcPr>
            <w:tcW w:w="2221" w:type="dxa"/>
            <w:tcBorders>
              <w:top w:val="dotted" w:sz="4" w:space="0" w:color="808080" w:themeColor="background1" w:themeShade="80"/>
              <w:bottom w:val="nil"/>
            </w:tcBorders>
            <w:shd w:val="diagStripe" w:color="auto" w:fill="auto"/>
            <w:vAlign w:val="center"/>
          </w:tcPr>
          <w:p w:rsidR="003A135C" w:rsidRPr="002D787A" w:rsidRDefault="003A135C" w:rsidP="003F7852">
            <w:pPr>
              <w:jc w:val="right"/>
              <w:rPr>
                <w:rFonts w:ascii="Times New Roman" w:hAnsi="Times New Roman"/>
                <w:b/>
                <w:color w:val="993300"/>
              </w:rPr>
            </w:pPr>
          </w:p>
        </w:tc>
      </w:tr>
    </w:tbl>
    <w:p w:rsidR="003A135C" w:rsidRPr="003E5C8B" w:rsidRDefault="003A135C" w:rsidP="003A135C">
      <w:pPr>
        <w:pStyle w:val="Cm"/>
        <w:jc w:val="both"/>
        <w:rPr>
          <w:b w:val="0"/>
          <w:bCs/>
        </w:rPr>
      </w:pPr>
    </w:p>
    <w:p w:rsidR="003A135C" w:rsidRDefault="003A135C" w:rsidP="004C40B3">
      <w:pPr>
        <w:pStyle w:val="Cm"/>
        <w:ind w:left="1134" w:hanging="1134"/>
        <w:jc w:val="both"/>
        <w:rPr>
          <w:bCs/>
        </w:rPr>
      </w:pPr>
      <w:r>
        <w:t xml:space="preserve">1. </w:t>
      </w:r>
      <w:r w:rsidRPr="000A273F">
        <w:t xml:space="preserve">rész: </w:t>
      </w:r>
      <w:r w:rsidR="009A3304" w:rsidRPr="009A3304">
        <w:rPr>
          <w:bCs/>
        </w:rPr>
        <w:t>Vállalkozási szerződés, Nyíregyháza, Rókabokori út útépítési és egyéb kivitelezési munkáinak elvégzése</w:t>
      </w:r>
    </w:p>
    <w:p w:rsidR="003A135C" w:rsidRPr="003E5C8B" w:rsidRDefault="003A135C" w:rsidP="003A135C">
      <w:pPr>
        <w:pStyle w:val="Cm"/>
        <w:ind w:left="851" w:hanging="851"/>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4C40B3" w:rsidRPr="004C40B3" w:rsidTr="004C40B3">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Megajánlott érték</w:t>
            </w:r>
          </w:p>
        </w:tc>
      </w:tr>
      <w:tr w:rsidR="004C40B3" w:rsidRPr="004C40B3" w:rsidTr="004C40B3">
        <w:trPr>
          <w:trHeight w:val="272"/>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C40B3">
            <w:pPr>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4C40B3">
              <w:rPr>
                <w:rFonts w:ascii="Times New Roman" w:hAnsi="Times New Roman"/>
                <w:b/>
                <w:sz w:val="24"/>
                <w:szCs w:val="24"/>
              </w:rPr>
              <w:t>Nettó vállalkozói díj (HUF)</w:t>
            </w:r>
          </w:p>
        </w:tc>
        <w:tc>
          <w:tcPr>
            <w:tcW w:w="1843"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jc w:val="center"/>
              <w:rPr>
                <w:rFonts w:ascii="Times New Roman" w:hAnsi="Times New Roman"/>
                <w:b/>
                <w:vanish/>
                <w:sz w:val="24"/>
                <w:szCs w:val="24"/>
              </w:rPr>
            </w:pPr>
            <w:r w:rsidRPr="004C40B3">
              <w:rPr>
                <w:rFonts w:ascii="Times New Roman" w:hAnsi="Times New Roman"/>
                <w:b/>
                <w:sz w:val="24"/>
                <w:szCs w:val="24"/>
              </w:rPr>
              <w:t>Ft</w:t>
            </w:r>
          </w:p>
        </w:tc>
      </w:tr>
      <w:tr w:rsidR="004C40B3" w:rsidRPr="004C40B3" w:rsidTr="004C40B3">
        <w:trPr>
          <w:trHeight w:val="251"/>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066A1">
            <w:pPr>
              <w:autoSpaceDE w:val="0"/>
              <w:autoSpaceDN w:val="0"/>
              <w:spacing w:after="0" w:line="240" w:lineRule="auto"/>
              <w:ind w:left="289" w:hanging="289"/>
              <w:jc w:val="both"/>
              <w:rPr>
                <w:rFonts w:ascii="Times New Roman" w:hAnsi="Times New Roman"/>
                <w:b/>
                <w:sz w:val="24"/>
                <w:szCs w:val="24"/>
              </w:rPr>
            </w:pPr>
            <w:r>
              <w:rPr>
                <w:rFonts w:ascii="Times New Roman" w:hAnsi="Times New Roman"/>
                <w:b/>
                <w:sz w:val="24"/>
                <w:szCs w:val="24"/>
              </w:rPr>
              <w:t xml:space="preserve">2. </w:t>
            </w:r>
            <w:r w:rsidR="0066791E" w:rsidRPr="006431C8">
              <w:rPr>
                <w:rFonts w:ascii="Times New Roman" w:hAnsi="Times New Roman"/>
                <w:b/>
                <w:bCs/>
                <w:sz w:val="24"/>
                <w:szCs w:val="24"/>
              </w:rPr>
              <w:t xml:space="preserve">Szakmai ajánlat: </w:t>
            </w:r>
            <w:r w:rsidR="0066791E" w:rsidRPr="002A108F">
              <w:rPr>
                <w:rFonts w:ascii="Times New Roman" w:hAnsi="Times New Roman"/>
                <w:b/>
                <w:bCs/>
                <w:sz w:val="24"/>
                <w:szCs w:val="24"/>
              </w:rPr>
              <w:t>Az alkalmasság igazolására bemutatott M2.1. pont szerinti szakember útépítési projektekben szerzett helyszíni irányítására, felügyeletére vonatkozó szakmai többlet tapasztalata</w:t>
            </w:r>
            <w:r w:rsidR="0066791E">
              <w:rPr>
                <w:rFonts w:ascii="Times New Roman" w:hAnsi="Times New Roman"/>
                <w:b/>
                <w:bCs/>
                <w:sz w:val="24"/>
                <w:szCs w:val="24"/>
              </w:rPr>
              <w:t xml:space="preserve"> </w:t>
            </w:r>
            <w:r w:rsidR="0066791E" w:rsidRPr="004C40B3">
              <w:rPr>
                <w:rFonts w:ascii="Times New Roman" w:hAnsi="Times New Roman"/>
                <w:b/>
                <w:sz w:val="24"/>
                <w:szCs w:val="24"/>
              </w:rPr>
              <w:t>a kötelezően előírt min. 3 hónapot meghaladóan</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C40B3">
            <w:pPr>
              <w:snapToGrid w:val="0"/>
              <w:jc w:val="center"/>
              <w:rPr>
                <w:rFonts w:ascii="Times New Roman" w:hAnsi="Times New Roman"/>
                <w:b/>
                <w:sz w:val="24"/>
                <w:szCs w:val="24"/>
              </w:rPr>
            </w:pPr>
            <w:r w:rsidRPr="004C40B3">
              <w:rPr>
                <w:rFonts w:ascii="Times New Roman" w:hAnsi="Times New Roman"/>
                <w:b/>
                <w:sz w:val="24"/>
                <w:szCs w:val="24"/>
              </w:rPr>
              <w:t>hónap</w:t>
            </w:r>
          </w:p>
        </w:tc>
      </w:tr>
      <w:tr w:rsidR="004C40B3" w:rsidRPr="004C40B3" w:rsidTr="004066A1">
        <w:trPr>
          <w:trHeight w:val="276"/>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066A1">
            <w:pPr>
              <w:autoSpaceDE w:val="0"/>
              <w:autoSpaceDN w:val="0"/>
              <w:spacing w:after="0" w:line="240" w:lineRule="auto"/>
              <w:ind w:left="289" w:hanging="284"/>
              <w:jc w:val="both"/>
              <w:rPr>
                <w:rFonts w:ascii="Times New Roman" w:hAnsi="Times New Roman"/>
                <w:b/>
                <w:bCs/>
                <w:sz w:val="24"/>
                <w:szCs w:val="24"/>
              </w:rPr>
            </w:pPr>
            <w:r>
              <w:rPr>
                <w:rFonts w:ascii="Times New Roman" w:hAnsi="Times New Roman"/>
                <w:b/>
                <w:bCs/>
                <w:sz w:val="24"/>
                <w:szCs w:val="24"/>
              </w:rPr>
              <w:t xml:space="preserve">3. </w:t>
            </w:r>
            <w:r w:rsidRPr="004C40B3">
              <w:rPr>
                <w:rFonts w:ascii="Times New Roman" w:hAnsi="Times New Roman"/>
                <w:b/>
                <w:bCs/>
                <w:sz w:val="24"/>
                <w:szCs w:val="24"/>
              </w:rPr>
              <w:t>Kiterjesztett jótállási időtartam</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066A1">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066A1">
            <w:pPr>
              <w:snapToGrid w:val="0"/>
              <w:spacing w:after="0" w:line="240" w:lineRule="auto"/>
              <w:jc w:val="center"/>
              <w:rPr>
                <w:rFonts w:ascii="Times New Roman" w:hAnsi="Times New Roman"/>
                <w:b/>
                <w:sz w:val="24"/>
                <w:szCs w:val="24"/>
              </w:rPr>
            </w:pPr>
            <w:r w:rsidRPr="004C40B3">
              <w:rPr>
                <w:rFonts w:ascii="Times New Roman" w:hAnsi="Times New Roman"/>
                <w:b/>
                <w:sz w:val="24"/>
                <w:szCs w:val="24"/>
              </w:rPr>
              <w:t>hónap</w:t>
            </w:r>
          </w:p>
        </w:tc>
      </w:tr>
    </w:tbl>
    <w:p w:rsidR="003A135C" w:rsidRDefault="003A135C" w:rsidP="003A135C">
      <w:pPr>
        <w:pStyle w:val="Cm"/>
        <w:jc w:val="both"/>
        <w:rPr>
          <w:bCs/>
        </w:rPr>
      </w:pPr>
    </w:p>
    <w:p w:rsidR="003A135C" w:rsidRDefault="003A135C" w:rsidP="003A135C">
      <w:pPr>
        <w:pStyle w:val="Cm"/>
        <w:jc w:val="both"/>
        <w:rPr>
          <w:bCs/>
        </w:rPr>
      </w:pPr>
    </w:p>
    <w:p w:rsidR="003A135C" w:rsidRDefault="003A135C" w:rsidP="004C40B3">
      <w:pPr>
        <w:pStyle w:val="Cm"/>
        <w:ind w:left="993" w:hanging="993"/>
        <w:jc w:val="both"/>
        <w:rPr>
          <w:rFonts w:eastAsia="Times New Roman"/>
        </w:rPr>
      </w:pPr>
      <w:r>
        <w:t xml:space="preserve">2. </w:t>
      </w:r>
      <w:r w:rsidRPr="000A273F">
        <w:t xml:space="preserve">rész: </w:t>
      </w:r>
      <w:r w:rsidR="004C40B3" w:rsidRPr="004C40B3">
        <w:rPr>
          <w:rFonts w:eastAsia="Times New Roman"/>
        </w:rPr>
        <w:t>Vállalkozási szerződés, Nyíregyháza, Derkovits, Legyező és Dugonics utcák útépítési és egyéb kivitelezési munkáinak elvégzése</w:t>
      </w:r>
    </w:p>
    <w:p w:rsidR="004C40B3" w:rsidRPr="003E5C8B" w:rsidRDefault="004C40B3" w:rsidP="004C40B3">
      <w:pPr>
        <w:pStyle w:val="Cm"/>
        <w:ind w:left="993" w:hanging="993"/>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4C40B3" w:rsidRPr="004C40B3" w:rsidTr="004C40B3">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Megajánlott érték</w:t>
            </w:r>
          </w:p>
        </w:tc>
      </w:tr>
      <w:tr w:rsidR="004C40B3" w:rsidRPr="004C40B3" w:rsidTr="004C40B3">
        <w:trPr>
          <w:trHeight w:val="272"/>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C40B3">
            <w:pPr>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4C40B3">
              <w:rPr>
                <w:rFonts w:ascii="Times New Roman" w:hAnsi="Times New Roman"/>
                <w:b/>
                <w:sz w:val="24"/>
                <w:szCs w:val="24"/>
              </w:rPr>
              <w:t>Nettó vállalkozói díj (HUF)</w:t>
            </w:r>
          </w:p>
        </w:tc>
        <w:tc>
          <w:tcPr>
            <w:tcW w:w="1843"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jc w:val="center"/>
              <w:rPr>
                <w:rFonts w:ascii="Times New Roman" w:hAnsi="Times New Roman"/>
                <w:b/>
                <w:vanish/>
                <w:sz w:val="24"/>
                <w:szCs w:val="24"/>
              </w:rPr>
            </w:pPr>
            <w:r w:rsidRPr="004C40B3">
              <w:rPr>
                <w:rFonts w:ascii="Times New Roman" w:hAnsi="Times New Roman"/>
                <w:b/>
                <w:sz w:val="24"/>
                <w:szCs w:val="24"/>
              </w:rPr>
              <w:t>Ft</w:t>
            </w:r>
          </w:p>
        </w:tc>
      </w:tr>
      <w:tr w:rsidR="004C40B3" w:rsidRPr="004C40B3" w:rsidTr="004066A1">
        <w:trPr>
          <w:trHeight w:val="1413"/>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66791E">
            <w:pPr>
              <w:autoSpaceDE w:val="0"/>
              <w:autoSpaceDN w:val="0"/>
              <w:spacing w:after="0" w:line="240" w:lineRule="auto"/>
              <w:ind w:left="289" w:hanging="284"/>
              <w:jc w:val="both"/>
              <w:rPr>
                <w:rFonts w:ascii="Times New Roman" w:hAnsi="Times New Roman"/>
                <w:b/>
                <w:sz w:val="24"/>
                <w:szCs w:val="24"/>
              </w:rPr>
            </w:pPr>
            <w:r>
              <w:rPr>
                <w:rFonts w:ascii="Times New Roman" w:hAnsi="Times New Roman"/>
                <w:b/>
                <w:sz w:val="24"/>
                <w:szCs w:val="24"/>
              </w:rPr>
              <w:t>2.</w:t>
            </w:r>
            <w:r w:rsidR="0066791E">
              <w:rPr>
                <w:rFonts w:ascii="Times New Roman" w:hAnsi="Times New Roman"/>
                <w:b/>
                <w:sz w:val="24"/>
                <w:szCs w:val="24"/>
              </w:rPr>
              <w:t xml:space="preserve"> </w:t>
            </w:r>
            <w:r w:rsidR="0066791E" w:rsidRPr="006431C8">
              <w:rPr>
                <w:rFonts w:ascii="Times New Roman" w:hAnsi="Times New Roman"/>
                <w:b/>
                <w:bCs/>
                <w:sz w:val="24"/>
                <w:szCs w:val="24"/>
              </w:rPr>
              <w:t xml:space="preserve">Szakmai ajánlat: </w:t>
            </w:r>
            <w:r w:rsidR="0066791E" w:rsidRPr="002A108F">
              <w:rPr>
                <w:rFonts w:ascii="Times New Roman" w:hAnsi="Times New Roman"/>
                <w:b/>
                <w:bCs/>
                <w:sz w:val="24"/>
                <w:szCs w:val="24"/>
              </w:rPr>
              <w:t>Az alkalmasság igazolására bemutatott M2.1. pont szerinti szakember útépítési projektekben szerzett helyszíni irányítására, felügyeletére vonatkozó szakmai többlet tapasztalata</w:t>
            </w:r>
            <w:r w:rsidR="0066791E">
              <w:rPr>
                <w:rFonts w:ascii="Times New Roman" w:hAnsi="Times New Roman"/>
                <w:b/>
                <w:bCs/>
                <w:sz w:val="24"/>
                <w:szCs w:val="24"/>
              </w:rPr>
              <w:t xml:space="preserve"> </w:t>
            </w:r>
            <w:r w:rsidR="0066791E" w:rsidRPr="004C40B3">
              <w:rPr>
                <w:rFonts w:ascii="Times New Roman" w:hAnsi="Times New Roman"/>
                <w:b/>
                <w:sz w:val="24"/>
                <w:szCs w:val="24"/>
              </w:rPr>
              <w:t>a kötelezően előírt min. 3 hónapot meghaladóan</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C40B3">
            <w:pPr>
              <w:snapToGrid w:val="0"/>
              <w:jc w:val="center"/>
              <w:rPr>
                <w:rFonts w:ascii="Times New Roman" w:hAnsi="Times New Roman"/>
                <w:b/>
                <w:sz w:val="24"/>
                <w:szCs w:val="24"/>
              </w:rPr>
            </w:pPr>
            <w:r w:rsidRPr="004C40B3">
              <w:rPr>
                <w:rFonts w:ascii="Times New Roman" w:hAnsi="Times New Roman"/>
                <w:b/>
                <w:sz w:val="24"/>
                <w:szCs w:val="24"/>
              </w:rPr>
              <w:t>hónap</w:t>
            </w:r>
          </w:p>
        </w:tc>
      </w:tr>
      <w:tr w:rsidR="004C40B3" w:rsidRPr="004C40B3" w:rsidTr="004C40B3">
        <w:trPr>
          <w:trHeight w:val="251"/>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066A1">
            <w:pPr>
              <w:autoSpaceDE w:val="0"/>
              <w:autoSpaceDN w:val="0"/>
              <w:spacing w:after="0" w:line="240" w:lineRule="auto"/>
              <w:ind w:left="289" w:hanging="284"/>
              <w:jc w:val="both"/>
              <w:rPr>
                <w:rFonts w:ascii="Times New Roman" w:hAnsi="Times New Roman"/>
                <w:b/>
                <w:bCs/>
                <w:sz w:val="24"/>
                <w:szCs w:val="24"/>
              </w:rPr>
            </w:pPr>
            <w:r>
              <w:rPr>
                <w:rFonts w:ascii="Times New Roman" w:hAnsi="Times New Roman"/>
                <w:b/>
                <w:bCs/>
                <w:sz w:val="24"/>
                <w:szCs w:val="24"/>
              </w:rPr>
              <w:t xml:space="preserve">3. </w:t>
            </w:r>
            <w:r w:rsidRPr="004C40B3">
              <w:rPr>
                <w:rFonts w:ascii="Times New Roman" w:hAnsi="Times New Roman"/>
                <w:b/>
                <w:bCs/>
                <w:sz w:val="24"/>
                <w:szCs w:val="24"/>
              </w:rPr>
              <w:t>Kiterjesztett jótállási időtartam</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066A1">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066A1">
            <w:pPr>
              <w:snapToGrid w:val="0"/>
              <w:spacing w:after="0" w:line="240" w:lineRule="auto"/>
              <w:jc w:val="center"/>
              <w:rPr>
                <w:rFonts w:ascii="Times New Roman" w:hAnsi="Times New Roman"/>
                <w:b/>
                <w:sz w:val="24"/>
                <w:szCs w:val="24"/>
              </w:rPr>
            </w:pPr>
            <w:r w:rsidRPr="004C40B3">
              <w:rPr>
                <w:rFonts w:ascii="Times New Roman" w:hAnsi="Times New Roman"/>
                <w:b/>
                <w:sz w:val="24"/>
                <w:szCs w:val="24"/>
              </w:rPr>
              <w:t>hónap</w:t>
            </w:r>
          </w:p>
        </w:tc>
      </w:tr>
    </w:tbl>
    <w:p w:rsidR="003A135C" w:rsidRDefault="003A135C" w:rsidP="003A135C">
      <w:pPr>
        <w:pStyle w:val="Cm"/>
        <w:jc w:val="both"/>
        <w:rPr>
          <w:bCs/>
        </w:rPr>
      </w:pPr>
    </w:p>
    <w:p w:rsidR="003A135C" w:rsidRDefault="003A135C" w:rsidP="003A135C">
      <w:pPr>
        <w:pStyle w:val="Cm"/>
        <w:jc w:val="both"/>
        <w:rPr>
          <w:bCs/>
        </w:rPr>
      </w:pPr>
    </w:p>
    <w:p w:rsidR="004C40B3" w:rsidRDefault="004C40B3" w:rsidP="004C40B3">
      <w:pPr>
        <w:pStyle w:val="Cm"/>
        <w:ind w:left="993" w:hanging="993"/>
        <w:jc w:val="both"/>
        <w:rPr>
          <w:rFonts w:eastAsia="Times New Roman"/>
        </w:rPr>
      </w:pPr>
      <w:r>
        <w:t xml:space="preserve">3. </w:t>
      </w:r>
      <w:r w:rsidRPr="000A273F">
        <w:t xml:space="preserve">rész: </w:t>
      </w:r>
      <w:r w:rsidRPr="004C40B3">
        <w:rPr>
          <w:rFonts w:eastAsia="Times New Roman"/>
        </w:rPr>
        <w:t>Vállalkozási szerződés, Nyíregyháza, Tünde utca útépítési és egyéb kivitelezési munkáinak elvégzése</w:t>
      </w:r>
    </w:p>
    <w:p w:rsidR="004C40B3" w:rsidRPr="003E5C8B" w:rsidRDefault="004C40B3" w:rsidP="004C40B3">
      <w:pPr>
        <w:pStyle w:val="Cm"/>
        <w:ind w:left="993" w:hanging="993"/>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4C40B3" w:rsidRPr="004C40B3" w:rsidTr="004C40B3">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Megajánlott érték</w:t>
            </w:r>
          </w:p>
        </w:tc>
      </w:tr>
      <w:tr w:rsidR="004C40B3" w:rsidRPr="004C40B3" w:rsidTr="004C40B3">
        <w:trPr>
          <w:trHeight w:val="272"/>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C40B3">
            <w:pPr>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4C40B3">
              <w:rPr>
                <w:rFonts w:ascii="Times New Roman" w:hAnsi="Times New Roman"/>
                <w:b/>
                <w:sz w:val="24"/>
                <w:szCs w:val="24"/>
              </w:rPr>
              <w:t>Nettó vállalkozói díj (HUF)</w:t>
            </w:r>
          </w:p>
        </w:tc>
        <w:tc>
          <w:tcPr>
            <w:tcW w:w="1843"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jc w:val="center"/>
              <w:rPr>
                <w:rFonts w:ascii="Times New Roman" w:hAnsi="Times New Roman"/>
                <w:b/>
                <w:vanish/>
                <w:sz w:val="24"/>
                <w:szCs w:val="24"/>
              </w:rPr>
            </w:pPr>
            <w:r w:rsidRPr="004C40B3">
              <w:rPr>
                <w:rFonts w:ascii="Times New Roman" w:hAnsi="Times New Roman"/>
                <w:b/>
                <w:sz w:val="24"/>
                <w:szCs w:val="24"/>
              </w:rPr>
              <w:t>Ft</w:t>
            </w:r>
          </w:p>
        </w:tc>
      </w:tr>
      <w:tr w:rsidR="004C40B3" w:rsidRPr="004C40B3" w:rsidTr="004C40B3">
        <w:trPr>
          <w:trHeight w:val="251"/>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C40B3">
            <w:pPr>
              <w:autoSpaceDE w:val="0"/>
              <w:autoSpaceDN w:val="0"/>
              <w:spacing w:after="0" w:line="240" w:lineRule="auto"/>
              <w:ind w:left="289" w:hanging="289"/>
              <w:jc w:val="both"/>
              <w:rPr>
                <w:rFonts w:ascii="Times New Roman" w:hAnsi="Times New Roman"/>
                <w:b/>
                <w:sz w:val="24"/>
                <w:szCs w:val="24"/>
              </w:rPr>
            </w:pPr>
            <w:r>
              <w:rPr>
                <w:rFonts w:ascii="Times New Roman" w:hAnsi="Times New Roman"/>
                <w:b/>
                <w:sz w:val="24"/>
                <w:szCs w:val="24"/>
              </w:rPr>
              <w:t xml:space="preserve">2. </w:t>
            </w:r>
            <w:r w:rsidR="0066791E" w:rsidRPr="006431C8">
              <w:rPr>
                <w:rFonts w:ascii="Times New Roman" w:hAnsi="Times New Roman"/>
                <w:b/>
                <w:bCs/>
                <w:sz w:val="24"/>
                <w:szCs w:val="24"/>
              </w:rPr>
              <w:t xml:space="preserve">Szakmai ajánlat: </w:t>
            </w:r>
            <w:r w:rsidR="0066791E" w:rsidRPr="002A108F">
              <w:rPr>
                <w:rFonts w:ascii="Times New Roman" w:hAnsi="Times New Roman"/>
                <w:b/>
                <w:bCs/>
                <w:sz w:val="24"/>
                <w:szCs w:val="24"/>
              </w:rPr>
              <w:t>Az alkalmasság igazolására bemutatott M2.1. pont szerinti szakember útépítési projektekben szerzett helyszíni irányítására, felügyeletére vonatkozó szakmai többlet tapasztalata</w:t>
            </w:r>
            <w:r w:rsidR="0066791E">
              <w:rPr>
                <w:rFonts w:ascii="Times New Roman" w:hAnsi="Times New Roman"/>
                <w:b/>
                <w:bCs/>
                <w:sz w:val="24"/>
                <w:szCs w:val="24"/>
              </w:rPr>
              <w:t xml:space="preserve"> </w:t>
            </w:r>
            <w:r w:rsidR="0066791E" w:rsidRPr="004C40B3">
              <w:rPr>
                <w:rFonts w:ascii="Times New Roman" w:hAnsi="Times New Roman"/>
                <w:b/>
                <w:sz w:val="24"/>
                <w:szCs w:val="24"/>
              </w:rPr>
              <w:t>a kötelezően előírt min. 3 hónapot meghaladóan</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C40B3">
            <w:pPr>
              <w:snapToGrid w:val="0"/>
              <w:jc w:val="center"/>
              <w:rPr>
                <w:rFonts w:ascii="Times New Roman" w:hAnsi="Times New Roman"/>
                <w:b/>
                <w:sz w:val="24"/>
                <w:szCs w:val="24"/>
              </w:rPr>
            </w:pPr>
            <w:r w:rsidRPr="004C40B3">
              <w:rPr>
                <w:rFonts w:ascii="Times New Roman" w:hAnsi="Times New Roman"/>
                <w:b/>
                <w:sz w:val="24"/>
                <w:szCs w:val="24"/>
              </w:rPr>
              <w:t>hónap</w:t>
            </w:r>
          </w:p>
        </w:tc>
      </w:tr>
      <w:tr w:rsidR="004C40B3" w:rsidRPr="004C40B3" w:rsidTr="004C40B3">
        <w:trPr>
          <w:trHeight w:val="251"/>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066A1">
            <w:pPr>
              <w:autoSpaceDE w:val="0"/>
              <w:autoSpaceDN w:val="0"/>
              <w:spacing w:after="0" w:line="240" w:lineRule="auto"/>
              <w:ind w:left="289" w:hanging="284"/>
              <w:jc w:val="both"/>
              <w:rPr>
                <w:rFonts w:ascii="Times New Roman" w:hAnsi="Times New Roman"/>
                <w:b/>
                <w:bCs/>
                <w:sz w:val="24"/>
                <w:szCs w:val="24"/>
              </w:rPr>
            </w:pPr>
            <w:r>
              <w:rPr>
                <w:rFonts w:ascii="Times New Roman" w:hAnsi="Times New Roman"/>
                <w:b/>
                <w:bCs/>
                <w:sz w:val="24"/>
                <w:szCs w:val="24"/>
              </w:rPr>
              <w:t xml:space="preserve">3. </w:t>
            </w:r>
            <w:r w:rsidRPr="004C40B3">
              <w:rPr>
                <w:rFonts w:ascii="Times New Roman" w:hAnsi="Times New Roman"/>
                <w:b/>
                <w:bCs/>
                <w:sz w:val="24"/>
                <w:szCs w:val="24"/>
              </w:rPr>
              <w:t>Kiterjesztett jótállási időtarta</w:t>
            </w:r>
            <w:r w:rsidR="004066A1">
              <w:rPr>
                <w:rFonts w:ascii="Times New Roman" w:hAnsi="Times New Roman"/>
                <w:b/>
                <w:bCs/>
                <w:sz w:val="24"/>
                <w:szCs w:val="24"/>
              </w:rPr>
              <w:t>m</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066A1">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066A1">
            <w:pPr>
              <w:snapToGrid w:val="0"/>
              <w:spacing w:after="0" w:line="240" w:lineRule="auto"/>
              <w:jc w:val="center"/>
              <w:rPr>
                <w:rFonts w:ascii="Times New Roman" w:hAnsi="Times New Roman"/>
                <w:b/>
                <w:sz w:val="24"/>
                <w:szCs w:val="24"/>
              </w:rPr>
            </w:pPr>
            <w:r w:rsidRPr="004C40B3">
              <w:rPr>
                <w:rFonts w:ascii="Times New Roman" w:hAnsi="Times New Roman"/>
                <w:b/>
                <w:sz w:val="24"/>
                <w:szCs w:val="24"/>
              </w:rPr>
              <w:t>hónap</w:t>
            </w:r>
          </w:p>
        </w:tc>
      </w:tr>
    </w:tbl>
    <w:p w:rsidR="004C40B3" w:rsidRDefault="004C40B3" w:rsidP="003A135C">
      <w:pPr>
        <w:pStyle w:val="Cm"/>
        <w:jc w:val="both"/>
        <w:rPr>
          <w:bCs/>
        </w:rPr>
      </w:pPr>
    </w:p>
    <w:p w:rsidR="004C40B3" w:rsidRPr="003E5C8B" w:rsidRDefault="004C40B3" w:rsidP="003A135C">
      <w:pPr>
        <w:pStyle w:val="Cm"/>
        <w:jc w:val="both"/>
        <w:rPr>
          <w:bCs/>
        </w:rPr>
      </w:pPr>
    </w:p>
    <w:p w:rsidR="003A135C" w:rsidRPr="003E5C8B" w:rsidRDefault="003A135C" w:rsidP="003A135C">
      <w:pPr>
        <w:pStyle w:val="Cm"/>
        <w:tabs>
          <w:tab w:val="left" w:pos="0"/>
          <w:tab w:val="left" w:leader="dot" w:pos="2835"/>
          <w:tab w:val="left" w:pos="3544"/>
          <w:tab w:val="left" w:leader="dot" w:pos="5103"/>
        </w:tabs>
        <w:jc w:val="both"/>
        <w:rPr>
          <w:bCs/>
        </w:rPr>
      </w:pPr>
      <w:r w:rsidRPr="003E5C8B">
        <w:tab/>
        <w:t>, 201</w:t>
      </w:r>
      <w:r w:rsidR="00553741">
        <w:t>8</w:t>
      </w:r>
      <w:r w:rsidRPr="003E5C8B">
        <w:t xml:space="preserve">. </w:t>
      </w:r>
      <w:r w:rsidRPr="003E5C8B">
        <w:tab/>
      </w:r>
    </w:p>
    <w:p w:rsidR="003A135C" w:rsidRPr="003E5C8B" w:rsidRDefault="003A135C" w:rsidP="003A135C">
      <w:pPr>
        <w:pStyle w:val="Cm"/>
        <w:jc w:val="both"/>
        <w:rPr>
          <w:bCs/>
        </w:rPr>
      </w:pPr>
    </w:p>
    <w:p w:rsidR="003A135C" w:rsidRPr="003E5C8B" w:rsidRDefault="003A135C" w:rsidP="003A135C">
      <w:pPr>
        <w:pStyle w:val="Cm"/>
        <w:tabs>
          <w:tab w:val="left" w:pos="5670"/>
          <w:tab w:val="left" w:leader="dot" w:pos="9072"/>
        </w:tabs>
        <w:jc w:val="both"/>
        <w:rPr>
          <w:bCs/>
        </w:rPr>
      </w:pPr>
      <w:r w:rsidRPr="003E5C8B">
        <w:tab/>
      </w:r>
      <w:r w:rsidRPr="003E5C8B">
        <w:tab/>
      </w:r>
    </w:p>
    <w:p w:rsidR="003A135C" w:rsidRDefault="003A135C" w:rsidP="003A135C">
      <w:pPr>
        <w:pStyle w:val="Cm"/>
        <w:tabs>
          <w:tab w:val="center" w:pos="7371"/>
        </w:tabs>
        <w:jc w:val="both"/>
        <w:rPr>
          <w:bCs/>
        </w:rPr>
      </w:pPr>
      <w:r w:rsidRPr="003E5C8B">
        <w:t xml:space="preserve"> </w:t>
      </w:r>
      <w:r w:rsidRPr="003E5C8B">
        <w:tab/>
        <w:t>cégszerű aláírás</w:t>
      </w:r>
      <w:r>
        <w:t>*</w:t>
      </w:r>
    </w:p>
    <w:p w:rsidR="003A135C" w:rsidRDefault="003A135C" w:rsidP="003A135C">
      <w:pPr>
        <w:pStyle w:val="Nincstrkz"/>
        <w:rPr>
          <w:rFonts w:ascii="Times New Roman" w:hAnsi="Times New Roman"/>
          <w:lang w:eastAsia="ar-SA"/>
        </w:rPr>
      </w:pPr>
    </w:p>
    <w:p w:rsidR="003A135C" w:rsidRDefault="003A135C" w:rsidP="003A135C">
      <w:pPr>
        <w:rPr>
          <w:rFonts w:ascii="Times New Roman" w:hAnsi="Times New Roman"/>
          <w:lang w:eastAsia="ar-SA"/>
        </w:rPr>
      </w:pPr>
    </w:p>
    <w:p w:rsidR="003A135C" w:rsidRDefault="003A135C" w:rsidP="003A135C">
      <w:pPr>
        <w:pStyle w:val="Nincstrkz"/>
        <w:rPr>
          <w:rFonts w:ascii="Times New Roman" w:hAnsi="Times New Roman"/>
          <w:lang w:eastAsia="ar-SA"/>
        </w:rPr>
      </w:pPr>
    </w:p>
    <w:p w:rsidR="003A135C" w:rsidRPr="002D787A" w:rsidRDefault="003A135C" w:rsidP="003A135C">
      <w:pPr>
        <w:jc w:val="both"/>
        <w:rPr>
          <w:rFonts w:ascii="Times New Roman" w:hAnsi="Times New Roman"/>
          <w:b/>
          <w:sz w:val="16"/>
          <w:szCs w:val="16"/>
          <w:lang w:eastAsia="ar-SA"/>
        </w:rPr>
      </w:pPr>
      <w:r w:rsidRPr="002D787A">
        <w:rPr>
          <w:rFonts w:ascii="Times New Roman" w:hAnsi="Times New Roman"/>
          <w:b/>
          <w:sz w:val="16"/>
          <w:szCs w:val="16"/>
          <w:lang w:eastAsia="ar-SA"/>
        </w:rPr>
        <w:t xml:space="preserve">* Közös ajánlattétel (konzorcium) esetén a felolvasólapot vagy a konzorciumi szerződés szerint a közös ajánlattevők (konzorcium) képviseletére felhatalmazott vezető tagnak (cégnek) vagy a konzorcium összes tagjának kell cégszerűen aláírnia! </w:t>
      </w:r>
    </w:p>
    <w:p w:rsidR="003A135C" w:rsidRDefault="003A135C" w:rsidP="003A135C">
      <w:pPr>
        <w:jc w:val="both"/>
        <w:rPr>
          <w:rFonts w:ascii="Times New Roman" w:hAnsi="Times New Roman"/>
          <w:b/>
          <w:sz w:val="16"/>
          <w:szCs w:val="16"/>
          <w:lang w:eastAsia="ar-SA"/>
        </w:rPr>
      </w:pPr>
    </w:p>
    <w:p w:rsidR="003A135C" w:rsidRDefault="003A135C" w:rsidP="003A135C">
      <w:pPr>
        <w:rPr>
          <w:rFonts w:ascii="Times New Roman" w:hAnsi="Times New Roman"/>
          <w:b/>
          <w:sz w:val="16"/>
          <w:szCs w:val="16"/>
          <w:lang w:eastAsia="ar-SA"/>
        </w:rPr>
      </w:pPr>
      <w:r>
        <w:rPr>
          <w:rFonts w:ascii="Times New Roman" w:hAnsi="Times New Roman"/>
          <w:b/>
          <w:sz w:val="16"/>
          <w:szCs w:val="16"/>
          <w:lang w:eastAsia="ar-SA"/>
        </w:rPr>
        <w:br w:type="page"/>
      </w:r>
    </w:p>
    <w:p w:rsidR="004066A1" w:rsidRPr="00DC5529" w:rsidRDefault="004066A1" w:rsidP="004066A1">
      <w:pPr>
        <w:pStyle w:val="Cm"/>
        <w:rPr>
          <w:sz w:val="28"/>
          <w:szCs w:val="28"/>
        </w:rPr>
      </w:pPr>
      <w:r w:rsidRPr="00DC5529">
        <w:rPr>
          <w:sz w:val="28"/>
          <w:szCs w:val="28"/>
        </w:rPr>
        <w:lastRenderedPageBreak/>
        <w:t>Regisztrációs lap</w:t>
      </w:r>
    </w:p>
    <w:p w:rsidR="004066A1" w:rsidRDefault="004066A1" w:rsidP="004066A1">
      <w:pPr>
        <w:pStyle w:val="Cmsor1"/>
        <w:rPr>
          <w:rFonts w:ascii="Times New Roman" w:eastAsia="Calibri" w:hAnsi="Times New Roman"/>
          <w:bCs w:val="0"/>
          <w:kern w:val="0"/>
          <w:sz w:val="28"/>
          <w:szCs w:val="28"/>
        </w:rPr>
      </w:pPr>
    </w:p>
    <w:p w:rsidR="004066A1" w:rsidRPr="00DC5529" w:rsidRDefault="004066A1" w:rsidP="004066A1">
      <w:pPr>
        <w:pStyle w:val="Cmsor1"/>
        <w:rPr>
          <w:rFonts w:ascii="Times New Roman" w:eastAsia="Calibri" w:hAnsi="Times New Roman"/>
          <w:bCs w:val="0"/>
          <w:kern w:val="0"/>
          <w:sz w:val="24"/>
          <w:szCs w:val="24"/>
        </w:rPr>
      </w:pPr>
      <w:r w:rsidRPr="00DC5529">
        <w:rPr>
          <w:rFonts w:ascii="Times New Roman" w:eastAsia="Calibri" w:hAnsi="Times New Roman"/>
          <w:bCs w:val="0"/>
          <w:kern w:val="0"/>
          <w:sz w:val="24"/>
          <w:szCs w:val="24"/>
        </w:rPr>
        <w:t>Ajánlattevő adatai</w:t>
      </w:r>
    </w:p>
    <w:p w:rsidR="004066A1" w:rsidRPr="00DC5529" w:rsidRDefault="004066A1" w:rsidP="004066A1">
      <w:pPr>
        <w:pStyle w:val="Nincstrkz"/>
        <w:rPr>
          <w:rFonts w:ascii="Times New Roman" w:hAnsi="Times New Roman"/>
          <w:sz w:val="24"/>
          <w:szCs w:val="24"/>
        </w:rPr>
      </w:pPr>
    </w:p>
    <w:p w:rsidR="004066A1" w:rsidRPr="00DC5529" w:rsidRDefault="004066A1" w:rsidP="004066A1">
      <w:pPr>
        <w:jc w:val="both"/>
        <w:rPr>
          <w:rFonts w:ascii="Times New Roman" w:hAnsi="Times New Roman"/>
          <w:sz w:val="24"/>
          <w:szCs w:val="24"/>
        </w:rPr>
      </w:pPr>
      <w:r w:rsidRPr="00DC5529">
        <w:rPr>
          <w:rFonts w:ascii="Times New Roman" w:hAnsi="Times New Roman"/>
          <w:sz w:val="24"/>
          <w:szCs w:val="24"/>
        </w:rPr>
        <w:t xml:space="preserve">Alulírott gazdasági szereplő, a </w:t>
      </w:r>
      <w:r w:rsidRPr="00E52069">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Pr>
          <w:rFonts w:ascii="Times New Roman" w:hAnsi="Times New Roman"/>
          <w:bCs/>
          <w:i/>
          <w:sz w:val="24"/>
        </w:rPr>
        <w:t xml:space="preserve"> </w:t>
      </w:r>
      <w:r w:rsidRPr="00F55BCB">
        <w:rPr>
          <w:rFonts w:ascii="Times New Roman" w:hAnsi="Times New Roman"/>
          <w:bCs/>
          <w:sz w:val="24"/>
        </w:rPr>
        <w:t>tárgyú</w:t>
      </w:r>
      <w:r>
        <w:rPr>
          <w:rFonts w:ascii="Times New Roman" w:hAnsi="Times New Roman"/>
          <w:bCs/>
          <w:i/>
          <w:sz w:val="24"/>
        </w:rPr>
        <w:t xml:space="preserve"> </w:t>
      </w:r>
      <w:r w:rsidRPr="00DC5529">
        <w:rPr>
          <w:rFonts w:ascii="Times New Roman" w:hAnsi="Times New Roman"/>
          <w:sz w:val="24"/>
          <w:szCs w:val="24"/>
        </w:rPr>
        <w:t>közbeszerzési eljárás vonatkozásában érdeklődésünket jelezzük jelen „Regisztrációs adatlap” hivatalos megküldésével.</w:t>
      </w:r>
    </w:p>
    <w:tbl>
      <w:tblPr>
        <w:tblW w:w="9356"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943"/>
        <w:gridCol w:w="6413"/>
      </w:tblGrid>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 xml:space="preserve">Rövidített név: </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Székhely:</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Képviselő neve:</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Kapcsolattartó neve:</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Kapcsolattartó közvetlen (mobil) telefonszáma:</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Cégjegyzékszám:</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Központi céges telefon:</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 xml:space="preserve">Telefax: </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9"/>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e-mail:</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bl>
    <w:p w:rsidR="004066A1" w:rsidRPr="00DC5529" w:rsidRDefault="004066A1" w:rsidP="004066A1">
      <w:pPr>
        <w:pStyle w:val="Cmsor1"/>
        <w:rPr>
          <w:rFonts w:ascii="Times New Roman" w:hAnsi="Times New Roman"/>
          <w:sz w:val="24"/>
          <w:szCs w:val="24"/>
        </w:rPr>
      </w:pPr>
      <w:r w:rsidRPr="00DC5529">
        <w:rPr>
          <w:rFonts w:ascii="Times New Roman" w:hAnsi="Times New Roman"/>
          <w:sz w:val="24"/>
          <w:szCs w:val="24"/>
        </w:rPr>
        <w:t>Nyilatkozat</w:t>
      </w:r>
    </w:p>
    <w:p w:rsidR="004066A1" w:rsidRPr="00DC5529" w:rsidRDefault="004066A1" w:rsidP="004066A1">
      <w:pPr>
        <w:jc w:val="both"/>
        <w:rPr>
          <w:rFonts w:ascii="Times New Roman" w:hAnsi="Times New Roman"/>
          <w:sz w:val="24"/>
          <w:szCs w:val="24"/>
        </w:rPr>
      </w:pPr>
      <w:r w:rsidRPr="00DC5529">
        <w:rPr>
          <w:rFonts w:ascii="Times New Roman" w:hAnsi="Times New Roman"/>
          <w:sz w:val="24"/>
          <w:szCs w:val="24"/>
        </w:rPr>
        <w:t>Jelen „Regisztrációs adatlap” hivatalos aláírásával nyilatkozom, hogy a közbeszerzési dokumentumokat hiánytalanul átvettem/letöltöttem, valamennyi dokumentum olvasható. Kötelezettséget vállalok a fent rögzített kapcsolattartási pontok elérhetősége vonatkozásában. Kötelezettséget vállalok továbbá arra, amennyiben az adataimban változás állna be, azt jelen „Regisztrációs adatlap” megküldésével azonos módon, haladéktalanul közlöm az Ajánlatkérővel.</w:t>
      </w:r>
    </w:p>
    <w:p w:rsidR="004066A1" w:rsidRPr="00DC5529" w:rsidRDefault="004066A1" w:rsidP="004066A1">
      <w:pPr>
        <w:jc w:val="both"/>
        <w:rPr>
          <w:rFonts w:ascii="Times New Roman" w:hAnsi="Times New Roman"/>
          <w:sz w:val="24"/>
          <w:szCs w:val="24"/>
        </w:rPr>
      </w:pPr>
      <w:r w:rsidRPr="00DC5529">
        <w:rPr>
          <w:rFonts w:ascii="Times New Roman" w:hAnsi="Times New Roman"/>
          <w:sz w:val="24"/>
          <w:szCs w:val="24"/>
        </w:rPr>
        <w:t>Kelt.:</w:t>
      </w:r>
    </w:p>
    <w:p w:rsidR="004066A1" w:rsidRPr="00DC5529" w:rsidRDefault="004066A1" w:rsidP="004066A1">
      <w:pPr>
        <w:jc w:val="both"/>
        <w:rPr>
          <w:rFonts w:ascii="Times New Roman" w:hAnsi="Times New Roman"/>
          <w:sz w:val="24"/>
          <w:szCs w:val="24"/>
        </w:rPr>
      </w:pPr>
    </w:p>
    <w:p w:rsidR="004066A1" w:rsidRPr="00DC5529" w:rsidRDefault="004066A1" w:rsidP="004066A1">
      <w:pPr>
        <w:jc w:val="both"/>
        <w:rPr>
          <w:rFonts w:ascii="Times New Roman" w:hAnsi="Times New Roman"/>
          <w:b/>
          <w:sz w:val="24"/>
          <w:szCs w:val="24"/>
        </w:rPr>
      </w:pP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Pr>
          <w:rFonts w:ascii="Times New Roman" w:hAnsi="Times New Roman"/>
          <w:sz w:val="24"/>
          <w:szCs w:val="24"/>
        </w:rPr>
        <w:t xml:space="preserve">CÉGSZERŰ </w:t>
      </w:r>
      <w:r w:rsidRPr="00DC5529">
        <w:rPr>
          <w:rFonts w:ascii="Times New Roman" w:hAnsi="Times New Roman"/>
          <w:sz w:val="24"/>
          <w:szCs w:val="24"/>
        </w:rPr>
        <w:t>ALÁÍRÁS</w:t>
      </w:r>
    </w:p>
    <w:p w:rsidR="004066A1" w:rsidRPr="00DC5529" w:rsidRDefault="004066A1" w:rsidP="004066A1">
      <w:pPr>
        <w:jc w:val="both"/>
        <w:rPr>
          <w:rFonts w:ascii="Times New Roman" w:hAnsi="Times New Roman"/>
          <w:sz w:val="24"/>
          <w:szCs w:val="24"/>
        </w:rPr>
      </w:pPr>
    </w:p>
    <w:p w:rsidR="004066A1" w:rsidRDefault="004066A1" w:rsidP="004066A1">
      <w:pPr>
        <w:jc w:val="center"/>
        <w:rPr>
          <w:rFonts w:ascii="Times New Roman" w:hAnsi="Times New Roman"/>
          <w:b/>
          <w:sz w:val="24"/>
          <w:szCs w:val="24"/>
        </w:rPr>
      </w:pPr>
      <w:r w:rsidRPr="00DC5529">
        <w:rPr>
          <w:rFonts w:ascii="Times New Roman" w:hAnsi="Times New Roman"/>
          <w:b/>
          <w:sz w:val="24"/>
          <w:szCs w:val="24"/>
        </w:rPr>
        <w:t>FIGYELEM! A „Regisztrációs lap”-ot kitöltve és cégszerűen aláírva szkennelt formában kell megküldeni az alábbi email címre: kozbeszerzesiirodabt@gmail.com, és/vagy az alábbi fax számra: +36 52 521</w:t>
      </w:r>
      <w:r>
        <w:rPr>
          <w:rFonts w:ascii="Times New Roman" w:hAnsi="Times New Roman"/>
          <w:b/>
          <w:sz w:val="24"/>
          <w:szCs w:val="24"/>
        </w:rPr>
        <w:t> </w:t>
      </w:r>
      <w:r w:rsidRPr="00DC5529">
        <w:rPr>
          <w:rFonts w:ascii="Times New Roman" w:hAnsi="Times New Roman"/>
          <w:b/>
          <w:sz w:val="24"/>
          <w:szCs w:val="24"/>
        </w:rPr>
        <w:t>197!</w:t>
      </w:r>
    </w:p>
    <w:p w:rsidR="004066A1" w:rsidRDefault="004066A1">
      <w:pPr>
        <w:spacing w:after="0" w:line="240" w:lineRule="auto"/>
        <w:rPr>
          <w:rFonts w:ascii="Times New Roman" w:hAnsi="Times New Roman"/>
          <w:b/>
          <w:sz w:val="24"/>
          <w:szCs w:val="24"/>
        </w:rPr>
      </w:pPr>
      <w:r>
        <w:rPr>
          <w:rFonts w:ascii="Times New Roman" w:hAnsi="Times New Roman"/>
          <w:b/>
          <w:sz w:val="24"/>
          <w:szCs w:val="24"/>
        </w:rPr>
        <w:br w:type="page"/>
      </w:r>
    </w:p>
    <w:p w:rsidR="004066A1" w:rsidRPr="00DC5529" w:rsidRDefault="004066A1" w:rsidP="004066A1">
      <w:pPr>
        <w:jc w:val="center"/>
        <w:rPr>
          <w:rFonts w:ascii="Times New Roman" w:hAnsi="Times New Roman"/>
          <w:b/>
          <w:sz w:val="24"/>
          <w:szCs w:val="24"/>
        </w:rPr>
      </w:pPr>
    </w:p>
    <w:p w:rsidR="003F7852" w:rsidRDefault="003F7852" w:rsidP="003F7852">
      <w:pPr>
        <w:pStyle w:val="Cm"/>
        <w:rPr>
          <w:b w:val="0"/>
          <w:bCs/>
          <w:i/>
        </w:rPr>
      </w:pPr>
      <w:r w:rsidRPr="00433739">
        <w:rPr>
          <w:sz w:val="28"/>
          <w:szCs w:val="28"/>
        </w:rPr>
        <w:t>Konzorciális megállapodás</w:t>
      </w:r>
      <w:r w:rsidRPr="00433739">
        <w:rPr>
          <w:sz w:val="28"/>
          <w:szCs w:val="28"/>
        </w:rPr>
        <w:br/>
      </w:r>
    </w:p>
    <w:p w:rsidR="003F7852" w:rsidRPr="00EA5800" w:rsidRDefault="003F7852" w:rsidP="003F7852">
      <w:pPr>
        <w:spacing w:after="0" w:line="240" w:lineRule="auto"/>
        <w:jc w:val="right"/>
        <w:rPr>
          <w:rFonts w:ascii="Times New Roman" w:hAnsi="Times New Roman"/>
          <w:b/>
          <w:bCs/>
          <w:i/>
          <w:sz w:val="24"/>
          <w:szCs w:val="24"/>
        </w:rPr>
      </w:pPr>
      <w:r w:rsidRPr="00EA5800">
        <w:rPr>
          <w:rFonts w:ascii="Times New Roman" w:hAnsi="Times New Roman"/>
          <w:b/>
          <w:bCs/>
          <w:i/>
          <w:sz w:val="24"/>
          <w:szCs w:val="24"/>
        </w:rPr>
        <w:t>2. sz. nyilatkozatminta</w:t>
      </w:r>
    </w:p>
    <w:p w:rsidR="003F7852" w:rsidRPr="003F3C6E" w:rsidRDefault="003F7852" w:rsidP="003F7852">
      <w:pPr>
        <w:pStyle w:val="Cm"/>
        <w:jc w:val="left"/>
        <w:rPr>
          <w:b w:val="0"/>
          <w:bCs/>
          <w:i/>
        </w:rPr>
      </w:pPr>
    </w:p>
    <w:p w:rsidR="003F7852" w:rsidRPr="00811B56" w:rsidRDefault="003F7852" w:rsidP="003F7852">
      <w:pPr>
        <w:spacing w:after="0" w:line="240" w:lineRule="auto"/>
        <w:rPr>
          <w:rFonts w:ascii="Segoe UI Light" w:hAnsi="Segoe UI Light" w:cs="Segoe UI Light"/>
          <w:b/>
          <w:color w:val="000000" w:themeColor="text1"/>
          <w:sz w:val="18"/>
          <w:szCs w:val="16"/>
        </w:rPr>
      </w:pPr>
    </w:p>
    <w:p w:rsidR="003F7852" w:rsidRPr="00477511" w:rsidRDefault="003F7852" w:rsidP="003F7852">
      <w:pPr>
        <w:pStyle w:val="Listaszerbekezds"/>
        <w:numPr>
          <w:ilvl w:val="0"/>
          <w:numId w:val="22"/>
        </w:numPr>
        <w:spacing w:after="0" w:line="240" w:lineRule="auto"/>
        <w:ind w:left="426" w:hanging="426"/>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SZERZŐDŐ FELEK</w:t>
      </w:r>
    </w:p>
    <w:p w:rsidR="003F7852" w:rsidRPr="00477511" w:rsidRDefault="003F7852" w:rsidP="003F7852">
      <w:pPr>
        <w:pStyle w:val="Listaszerbekezds"/>
        <w:spacing w:after="0" w:line="240" w:lineRule="auto"/>
        <w:ind w:left="426"/>
        <w:rPr>
          <w:rFonts w:ascii="Times New Roman" w:hAnsi="Times New Roman"/>
          <w:b/>
          <w:color w:val="000000" w:themeColor="text1"/>
          <w:sz w:val="24"/>
          <w:szCs w:val="24"/>
        </w:rPr>
      </w:pPr>
    </w:p>
    <w:p w:rsidR="003F7852" w:rsidRPr="00477511" w:rsidRDefault="003F7852" w:rsidP="003F7852">
      <w:pPr>
        <w:spacing w:after="0" w:line="240" w:lineRule="auto"/>
        <w:jc w:val="both"/>
        <w:rPr>
          <w:rFonts w:ascii="Times New Roman" w:hAnsi="Times New Roman"/>
          <w:color w:val="000000" w:themeColor="text1"/>
          <w:sz w:val="24"/>
          <w:szCs w:val="24"/>
        </w:rPr>
      </w:pPr>
      <w:r w:rsidRPr="00477511">
        <w:rPr>
          <w:rFonts w:ascii="Times New Roman" w:hAnsi="Times New Roman"/>
          <w:color w:val="000000" w:themeColor="text1"/>
          <w:sz w:val="24"/>
          <w:szCs w:val="24"/>
        </w:rPr>
        <w:t>Jelen konzorciális megállapodás az alábbi felek között, alulírott napon és helyen, az alábbi feltételekkel jön létre. Szerződő felek:</w:t>
      </w:r>
    </w:p>
    <w:p w:rsidR="003F7852" w:rsidRPr="00477511" w:rsidRDefault="003F7852" w:rsidP="003F7852">
      <w:pPr>
        <w:spacing w:after="0" w:line="240" w:lineRule="auto"/>
        <w:rPr>
          <w:rFonts w:ascii="Times New Roman" w:hAnsi="Times New Roman"/>
          <w:b/>
          <w:color w:val="000000" w:themeColor="text1"/>
          <w:sz w:val="24"/>
          <w:szCs w:val="24"/>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548DD4" w:themeColor="text2" w:themeTint="99"/>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vezető tag</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 xml:space="preserve">Rövidített név: </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993300"/>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Székhelye:</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Képviselő neve:</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Cégjegyzékszám:</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Adószám:</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Bankszámlaszám:</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bl>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pStyle w:val="Listaszerbekezds"/>
        <w:numPr>
          <w:ilvl w:val="0"/>
          <w:numId w:val="22"/>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A KÖZÖS AJÁNLATTÉTELI SZERZŐDÉS CÉLJA</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725800" w:rsidRDefault="003F7852" w:rsidP="00725800">
      <w:pPr>
        <w:spacing w:after="0" w:line="240" w:lineRule="auto"/>
        <w:jc w:val="both"/>
        <w:rPr>
          <w:rFonts w:ascii="Times New Roman" w:hAnsi="Times New Roman"/>
          <w:sz w:val="24"/>
          <w:szCs w:val="24"/>
        </w:rPr>
      </w:pPr>
      <w:r w:rsidRPr="00477511">
        <w:rPr>
          <w:rFonts w:ascii="Times New Roman" w:hAnsi="Times New Roman"/>
          <w:color w:val="000000" w:themeColor="text1"/>
          <w:sz w:val="24"/>
          <w:szCs w:val="24"/>
        </w:rPr>
        <w:t xml:space="preserve">A </w:t>
      </w:r>
      <w:r w:rsidR="00C35827" w:rsidRPr="00C35827">
        <w:rPr>
          <w:rFonts w:ascii="Times New Roman" w:hAnsi="Times New Roman"/>
          <w:b/>
          <w:color w:val="000000" w:themeColor="text1"/>
          <w:sz w:val="24"/>
          <w:szCs w:val="24"/>
        </w:rPr>
        <w:t>„TOP-6.1.5-15-NY1-2016-00002 Gazdaságfejlesztést és munkaerő mobilitás ösztönzését szolgáló közlekedésfejlesztés Nyíregyháza délkeleti és délnyugati területein” c. projekthez tartozó kivitelezési és egyéb munkák 3 részben</w:t>
      </w:r>
      <w:r w:rsidR="00725800">
        <w:rPr>
          <w:rFonts w:ascii="Times New Roman" w:hAnsi="Times New Roman"/>
          <w:sz w:val="24"/>
          <w:szCs w:val="24"/>
        </w:rPr>
        <w:t xml:space="preserve"> tárgyú </w:t>
      </w:r>
      <w:r w:rsidRPr="00477511">
        <w:rPr>
          <w:rFonts w:ascii="Times New Roman" w:hAnsi="Times New Roman"/>
          <w:color w:val="000000" w:themeColor="text1"/>
          <w:sz w:val="24"/>
          <w:szCs w:val="24"/>
        </w:rPr>
        <w:t>közbeszerzési eljárásban való közös részvétel, nyertesség esetén a vonatkozó szerződés közös teljesítése a jelen megállapodásban rögzített feltételek mellett.</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pStyle w:val="Listaszerbekezds"/>
        <w:numPr>
          <w:ilvl w:val="0"/>
          <w:numId w:val="22"/>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FELADATMEGOSZTÁS</w:t>
      </w:r>
      <w:r w:rsidRPr="00717CCD">
        <w:rPr>
          <w:rFonts w:ascii="Times New Roman" w:hAnsi="Times New Roman"/>
          <w:sz w:val="24"/>
          <w:szCs w:val="24"/>
          <w:vertAlign w:val="superscript"/>
        </w:rPr>
        <w:footnoteReference w:id="4"/>
      </w:r>
    </w:p>
    <w:p w:rsidR="003F7852" w:rsidRPr="00477511" w:rsidRDefault="003F7852" w:rsidP="003F7852">
      <w:pPr>
        <w:spacing w:after="0" w:line="240" w:lineRule="auto"/>
        <w:rPr>
          <w:rFonts w:ascii="Times New Roman" w:hAnsi="Times New Roman"/>
          <w:sz w:val="24"/>
          <w:szCs w:val="24"/>
        </w:rPr>
      </w:pPr>
    </w:p>
    <w:p w:rsidR="003F7852" w:rsidRPr="00477511" w:rsidRDefault="003F7852" w:rsidP="003F7852">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p>
    <w:p w:rsidR="003F7852" w:rsidRPr="00477511" w:rsidRDefault="003F7852" w:rsidP="003F7852">
      <w:pPr>
        <w:spacing w:after="0" w:line="240" w:lineRule="auto"/>
        <w:rPr>
          <w:rFonts w:ascii="Times New Roman" w:hAnsi="Times New Roman"/>
          <w:sz w:val="24"/>
          <w:szCs w:val="24"/>
        </w:rPr>
      </w:pPr>
    </w:p>
    <w:p w:rsidR="003F7852" w:rsidRPr="00477511" w:rsidRDefault="003F7852" w:rsidP="003F7852">
      <w:pPr>
        <w:pStyle w:val="Listaszerbekezds"/>
        <w:numPr>
          <w:ilvl w:val="0"/>
          <w:numId w:val="22"/>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NYILATKOZATAI</w:t>
      </w:r>
    </w:p>
    <w:p w:rsidR="003F7852" w:rsidRPr="00477511" w:rsidRDefault="003F7852" w:rsidP="003F7852">
      <w:pPr>
        <w:spacing w:after="0" w:line="240" w:lineRule="auto"/>
        <w:rPr>
          <w:rFonts w:ascii="Times New Roman" w:hAnsi="Times New Roman"/>
          <w:sz w:val="24"/>
          <w:szCs w:val="24"/>
        </w:rPr>
      </w:pPr>
    </w:p>
    <w:p w:rsidR="003F7852" w:rsidRPr="00477511" w:rsidRDefault="003F7852" w:rsidP="003F7852">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3F7852" w:rsidRPr="00477511" w:rsidRDefault="003F7852" w:rsidP="003F7852">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egyetemleges felelősséget vállalnak a közbeszerzési eljárás során tett ajánlatukban foglaltak teljesítésére</w:t>
      </w:r>
      <w:r>
        <w:rPr>
          <w:rFonts w:ascii="Times New Roman" w:hAnsi="Times New Roman"/>
          <w:sz w:val="24"/>
          <w:szCs w:val="24"/>
        </w:rPr>
        <w:t xml:space="preserve"> és </w:t>
      </w:r>
      <w:r w:rsidRPr="003E5C8B">
        <w:rPr>
          <w:rFonts w:ascii="Times New Roman" w:hAnsi="Times New Roman"/>
          <w:sz w:val="24"/>
          <w:szCs w:val="24"/>
        </w:rPr>
        <w:t>a közbeszerzési eljárás eredményeként megkötendő szerződés szerződésszerű teljesítéséhez szükséges munkák megvalósításáért</w:t>
      </w:r>
      <w:r w:rsidRPr="00477511">
        <w:rPr>
          <w:rFonts w:ascii="Times New Roman" w:hAnsi="Times New Roman"/>
          <w:sz w:val="24"/>
          <w:szCs w:val="24"/>
        </w:rPr>
        <w:t>.</w:t>
      </w:r>
    </w:p>
    <w:p w:rsidR="003F7852" w:rsidRPr="00477511" w:rsidRDefault="003F7852" w:rsidP="003F7852">
      <w:pPr>
        <w:spacing w:after="120" w:line="240" w:lineRule="auto"/>
        <w:jc w:val="both"/>
        <w:rPr>
          <w:rFonts w:ascii="Times New Roman" w:hAnsi="Times New Roman"/>
          <w:sz w:val="24"/>
          <w:szCs w:val="24"/>
        </w:rPr>
      </w:pPr>
      <w:r w:rsidRPr="00477511">
        <w:rPr>
          <w:rFonts w:ascii="Times New Roman" w:hAnsi="Times New Roman"/>
          <w:sz w:val="24"/>
          <w:szCs w:val="24"/>
        </w:rPr>
        <w:lastRenderedPageBreak/>
        <w:t xml:space="preserve">A közbeszerzési eljárás részvételi/ajánlattételi szakaszában és annak eredményeképpen megkötésre kerülő szerződés teljesítése során teljes jogkörű </w:t>
      </w:r>
      <w:r>
        <w:rPr>
          <w:rFonts w:ascii="Times New Roman" w:hAnsi="Times New Roman"/>
          <w:sz w:val="24"/>
          <w:szCs w:val="24"/>
        </w:rPr>
        <w:t xml:space="preserve">kizárólagos </w:t>
      </w:r>
      <w:r w:rsidRPr="00477511">
        <w:rPr>
          <w:rFonts w:ascii="Times New Roman" w:hAnsi="Times New Roman"/>
          <w:sz w:val="24"/>
          <w:szCs w:val="24"/>
        </w:rPr>
        <w:t>közös képviseletre jogosult a közös ajánlattétel vezető tagja (annak mindenkori képviseletre jogosultjai</w:t>
      </w:r>
      <w:r>
        <w:rPr>
          <w:rFonts w:ascii="Times New Roman" w:hAnsi="Times New Roman"/>
          <w:sz w:val="24"/>
          <w:szCs w:val="24"/>
        </w:rPr>
        <w:t xml:space="preserve"> útján</w:t>
      </w:r>
      <w:r w:rsidRPr="00477511">
        <w:rPr>
          <w:rFonts w:ascii="Times New Roman" w:hAnsi="Times New Roman"/>
          <w:sz w:val="24"/>
          <w:szCs w:val="24"/>
        </w:rPr>
        <w:t>). Ezen meghatalmazás kiterjed az ajánlat és kapcsolódó dokumentumok (pl.: hiánypótlás, felvilágosítás megadása); nyertes ajánlattétel esetén a szerződés és annak esetleges módosításai aláírására.</w:t>
      </w:r>
    </w:p>
    <w:p w:rsidR="003F7852" w:rsidRPr="00477511" w:rsidRDefault="003F7852" w:rsidP="003F7852">
      <w:pPr>
        <w:spacing w:after="120" w:line="240" w:lineRule="auto"/>
        <w:jc w:val="both"/>
        <w:rPr>
          <w:rFonts w:ascii="Times New Roman" w:hAnsi="Times New Roman"/>
          <w:sz w:val="24"/>
          <w:szCs w:val="24"/>
        </w:rPr>
      </w:pPr>
      <w:r w:rsidRPr="00477511">
        <w:rPr>
          <w:rFonts w:ascii="Times New Roman" w:hAnsi="Times New Roman"/>
          <w:sz w:val="24"/>
          <w:szCs w:val="24"/>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3F7852" w:rsidRPr="00477511" w:rsidRDefault="003F7852" w:rsidP="003F7852">
      <w:pPr>
        <w:pStyle w:val="Listaszerbekezds"/>
        <w:numPr>
          <w:ilvl w:val="0"/>
          <w:numId w:val="22"/>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EGYÉB MEGÁLLAPODÁSAI</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r>
        <w:rPr>
          <w:rStyle w:val="Lbjegyzet-hivatkozs"/>
          <w:rFonts w:ascii="Times New Roman" w:hAnsi="Times New Roman"/>
          <w:sz w:val="24"/>
          <w:szCs w:val="24"/>
          <w:highlight w:val="yellow"/>
        </w:rPr>
        <w:footnoteReference w:id="5"/>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jc w:val="both"/>
        <w:rPr>
          <w:rFonts w:ascii="Times New Roman" w:hAnsi="Times New Roman"/>
          <w:i/>
          <w:color w:val="000000" w:themeColor="text1"/>
          <w:sz w:val="24"/>
          <w:szCs w:val="24"/>
        </w:rPr>
      </w:pPr>
      <w:r w:rsidRPr="00477511">
        <w:rPr>
          <w:rFonts w:ascii="Times New Roman" w:hAnsi="Times New Roman"/>
          <w:i/>
          <w:color w:val="000000" w:themeColor="text1"/>
          <w:sz w:val="24"/>
          <w:szCs w:val="24"/>
        </w:rPr>
        <w:t>Jelen megállapodást szerződő felek, mint akaratukkal mindenben megegyezőt, a fejlécben hivatkozott közbeszerzési eljáráshoz kapcsolódóan – közös értelmezést követően - cégszerűen írnak alá.</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rPr>
          <w:rFonts w:ascii="Times New Roman" w:hAnsi="Times New Roman"/>
          <w:b/>
          <w:color w:val="000000" w:themeColor="text1"/>
          <w:sz w:val="24"/>
          <w:szCs w:val="24"/>
        </w:rPr>
      </w:pPr>
      <w:r w:rsidRPr="00477511">
        <w:rPr>
          <w:rFonts w:ascii="Times New Roman" w:hAnsi="Times New Roman"/>
          <w:b/>
          <w:color w:val="000000" w:themeColor="text1"/>
          <w:sz w:val="24"/>
          <w:szCs w:val="24"/>
        </w:rPr>
        <w:t>Kelt:</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&lt;&lt;&lt;Aláírások&gt;&gt;&gt;</w:t>
      </w:r>
    </w:p>
    <w:p w:rsidR="00C34CA2" w:rsidRPr="00725800" w:rsidRDefault="00A10B60" w:rsidP="00725800">
      <w:pPr>
        <w:rPr>
          <w:rFonts w:ascii="Times New Roman" w:hAnsi="Times New Roman"/>
          <w:color w:val="000000" w:themeColor="text1"/>
          <w:sz w:val="24"/>
          <w:szCs w:val="24"/>
        </w:rPr>
      </w:pPr>
      <w:r w:rsidRPr="007354FA">
        <w:br w:type="page"/>
      </w:r>
    </w:p>
    <w:p w:rsidR="0008018D" w:rsidRPr="0052604A" w:rsidRDefault="0008018D" w:rsidP="00F0479D">
      <w:pPr>
        <w:pStyle w:val="lfej"/>
        <w:spacing w:line="100" w:lineRule="atLeast"/>
        <w:jc w:val="center"/>
        <w:rPr>
          <w:b/>
          <w:caps/>
        </w:rPr>
      </w:pPr>
    </w:p>
    <w:p w:rsidR="00725800" w:rsidRPr="00EA5800" w:rsidRDefault="00725800" w:rsidP="00725800">
      <w:pPr>
        <w:spacing w:after="0" w:line="240" w:lineRule="auto"/>
        <w:jc w:val="right"/>
        <w:rPr>
          <w:rFonts w:ascii="Times New Roman" w:hAnsi="Times New Roman"/>
          <w:b/>
        </w:rPr>
      </w:pPr>
      <w:r w:rsidRPr="00EA5800">
        <w:rPr>
          <w:rFonts w:ascii="Times New Roman" w:hAnsi="Times New Roman"/>
          <w:b/>
          <w:bCs/>
          <w:i/>
          <w:sz w:val="24"/>
          <w:szCs w:val="24"/>
        </w:rPr>
        <w:t>3</w:t>
      </w:r>
      <w:r w:rsidR="004066A1">
        <w:rPr>
          <w:rFonts w:ascii="Times New Roman" w:hAnsi="Times New Roman"/>
          <w:b/>
          <w:bCs/>
          <w:i/>
          <w:sz w:val="24"/>
          <w:szCs w:val="24"/>
        </w:rPr>
        <w:t>a</w:t>
      </w:r>
      <w:r w:rsidRPr="00EA5800">
        <w:rPr>
          <w:rFonts w:ascii="Times New Roman" w:hAnsi="Times New Roman"/>
          <w:b/>
          <w:bCs/>
          <w:i/>
          <w:sz w:val="24"/>
          <w:szCs w:val="24"/>
        </w:rPr>
        <w:t>. sz. nyilatkozatminta</w:t>
      </w:r>
    </w:p>
    <w:p w:rsidR="00725800" w:rsidRPr="00EA5800" w:rsidRDefault="00725800" w:rsidP="00725800">
      <w:pPr>
        <w:spacing w:after="0" w:line="240" w:lineRule="auto"/>
        <w:rPr>
          <w:rFonts w:ascii="Times New Roman" w:hAnsi="Times New Roman"/>
          <w:b/>
        </w:rPr>
      </w:pPr>
    </w:p>
    <w:p w:rsidR="00725800" w:rsidRPr="00EA5800" w:rsidRDefault="00725800" w:rsidP="0072580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725800" w:rsidRDefault="00725800" w:rsidP="00725800">
      <w:pPr>
        <w:pStyle w:val="Nincstrkz"/>
        <w:rPr>
          <w:rFonts w:ascii="Times New Roman" w:hAnsi="Times New Roman"/>
          <w:bCs/>
          <w:i/>
          <w:sz w:val="24"/>
          <w:szCs w:val="24"/>
        </w:rPr>
      </w:pPr>
      <w:r w:rsidRPr="00EA5800">
        <w:rPr>
          <w:rFonts w:ascii="Times New Roman" w:hAnsi="Times New Roman"/>
          <w:bCs/>
          <w:i/>
          <w:sz w:val="24"/>
          <w:szCs w:val="24"/>
        </w:rPr>
        <w:t>A nyilatkozat eredeti példánya csatolandó</w:t>
      </w:r>
      <w:r>
        <w:rPr>
          <w:rFonts w:ascii="Times New Roman" w:hAnsi="Times New Roman"/>
          <w:bCs/>
          <w:i/>
          <w:sz w:val="24"/>
          <w:szCs w:val="24"/>
        </w:rPr>
        <w:t>!</w:t>
      </w:r>
    </w:p>
    <w:p w:rsidR="00725800" w:rsidRPr="00EA5800" w:rsidRDefault="00725800" w:rsidP="00725800">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725800" w:rsidRDefault="00725800" w:rsidP="00725800">
      <w:pPr>
        <w:rPr>
          <w:rFonts w:ascii="Times New Roman" w:hAnsi="Times New Roman"/>
          <w:b/>
          <w:sz w:val="28"/>
          <w:szCs w:val="28"/>
        </w:rPr>
      </w:pPr>
    </w:p>
    <w:p w:rsidR="00725800" w:rsidRPr="0052604A" w:rsidRDefault="00725800" w:rsidP="00725800">
      <w:pPr>
        <w:jc w:val="center"/>
        <w:rPr>
          <w:rFonts w:ascii="Times New Roman" w:hAnsi="Times New Roman"/>
          <w:b/>
          <w:sz w:val="28"/>
          <w:szCs w:val="28"/>
        </w:rPr>
      </w:pPr>
      <w:r w:rsidRPr="0052604A">
        <w:rPr>
          <w:rFonts w:ascii="Times New Roman" w:hAnsi="Times New Roman"/>
          <w:b/>
          <w:sz w:val="28"/>
          <w:szCs w:val="28"/>
        </w:rPr>
        <w:t>Nyilatkozat a Kbt. 66. § (2)</w:t>
      </w:r>
      <w:r w:rsidR="004066A1">
        <w:rPr>
          <w:rFonts w:ascii="Times New Roman" w:hAnsi="Times New Roman"/>
          <w:b/>
          <w:sz w:val="28"/>
          <w:szCs w:val="28"/>
        </w:rPr>
        <w:t xml:space="preserve"> </w:t>
      </w:r>
      <w:r w:rsidRPr="0052604A">
        <w:rPr>
          <w:rFonts w:ascii="Times New Roman" w:hAnsi="Times New Roman"/>
          <w:b/>
          <w:sz w:val="28"/>
          <w:szCs w:val="28"/>
        </w:rPr>
        <w:t>bekezdése alapján</w:t>
      </w:r>
    </w:p>
    <w:p w:rsidR="00725800" w:rsidRPr="00443C35" w:rsidRDefault="00725800" w:rsidP="00725800">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nevében</w:t>
      </w:r>
      <w:r w:rsidR="00364CD6">
        <w:rPr>
          <w:rFonts w:ascii="Times New Roman" w:hAnsi="Times New Roman"/>
          <w:sz w:val="24"/>
        </w:rPr>
        <w:t xml:space="preserve"> a</w:t>
      </w:r>
      <w:r>
        <w:rPr>
          <w:rFonts w:ascii="Times New Roman" w:hAnsi="Times New Roman"/>
          <w:sz w:val="24"/>
        </w:rPr>
        <w:t xml:space="preserve"> </w:t>
      </w:r>
      <w:r w:rsidR="00C35827" w:rsidRPr="00C35827">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sz w:val="24"/>
        </w:rPr>
        <w:t xml:space="preserve">tárgyú közbeszerzési eljárás </w:t>
      </w:r>
      <w:r w:rsidRPr="0004709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 xml:space="preserve">vonatkozásában kijelentem és nyilatkozom, hogy </w:t>
      </w:r>
    </w:p>
    <w:p w:rsidR="00725800" w:rsidRDefault="00725800" w:rsidP="00725800">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megvizsgáltuk és fenntartás vagy korlátozás nélkül elfogadjuk a fent hivatkozott közbeszerzési eljárás ajánlat</w:t>
      </w:r>
      <w:r>
        <w:rPr>
          <w:rFonts w:ascii="Times New Roman" w:hAnsi="Times New Roman"/>
          <w:sz w:val="24"/>
        </w:rPr>
        <w:t>tételi felhívásának és</w:t>
      </w:r>
      <w:r w:rsidRPr="0052604A">
        <w:rPr>
          <w:rFonts w:ascii="Times New Roman" w:hAnsi="Times New Roman"/>
          <w:sz w:val="24"/>
        </w:rPr>
        <w:t xml:space="preserve"> a Kbt. szerinti dokumentum</w:t>
      </w:r>
      <w:r>
        <w:rPr>
          <w:rFonts w:ascii="Times New Roman" w:hAnsi="Times New Roman"/>
          <w:sz w:val="24"/>
        </w:rPr>
        <w:t>ai</w:t>
      </w:r>
      <w:r w:rsidRPr="0052604A">
        <w:rPr>
          <w:rFonts w:ascii="Times New Roman" w:hAnsi="Times New Roman"/>
          <w:sz w:val="24"/>
        </w:rPr>
        <w:t xml:space="preserve">nak </w:t>
      </w:r>
      <w:r>
        <w:rPr>
          <w:rFonts w:ascii="Times New Roman" w:hAnsi="Times New Roman"/>
          <w:sz w:val="24"/>
        </w:rPr>
        <w:t xml:space="preserve">a </w:t>
      </w:r>
      <w:r w:rsidRPr="0052604A">
        <w:rPr>
          <w:rFonts w:ascii="Times New Roman" w:hAnsi="Times New Roman"/>
          <w:sz w:val="24"/>
        </w:rPr>
        <w:t>feltételeit</w:t>
      </w:r>
      <w:r>
        <w:rPr>
          <w:rFonts w:ascii="Times New Roman" w:hAnsi="Times New Roman"/>
          <w:sz w:val="24"/>
        </w:rPr>
        <w:t>,</w:t>
      </w:r>
      <w:r w:rsidRPr="0052604A">
        <w:rPr>
          <w:rFonts w:ascii="Times New Roman" w:hAnsi="Times New Roman"/>
          <w:sz w:val="24"/>
        </w:rPr>
        <w:t xml:space="preserve"> valamint </w:t>
      </w:r>
      <w:r>
        <w:rPr>
          <w:rFonts w:ascii="Times New Roman" w:hAnsi="Times New Roman"/>
          <w:sz w:val="24"/>
        </w:rPr>
        <w:t xml:space="preserve">minden további feltételt, amely az eljárás során </w:t>
      </w:r>
      <w:r w:rsidRPr="0052604A">
        <w:rPr>
          <w:rFonts w:ascii="Times New Roman" w:hAnsi="Times New Roman"/>
          <w:sz w:val="24"/>
        </w:rPr>
        <w:t>a Kbt. 56. §-a szerint</w:t>
      </w:r>
      <w:r>
        <w:rPr>
          <w:rFonts w:ascii="Times New Roman" w:hAnsi="Times New Roman"/>
          <w:sz w:val="24"/>
        </w:rPr>
        <w:t xml:space="preserve">i kiegészítő tájékoztatás(ok)ban szerepelt, az </w:t>
      </w:r>
      <w:r w:rsidRPr="0052604A">
        <w:rPr>
          <w:rFonts w:ascii="Times New Roman" w:hAnsi="Times New Roman"/>
          <w:sz w:val="24"/>
        </w:rPr>
        <w:t>ajánlat</w:t>
      </w:r>
      <w:r>
        <w:rPr>
          <w:rFonts w:ascii="Times New Roman" w:hAnsi="Times New Roman"/>
          <w:sz w:val="24"/>
        </w:rPr>
        <w:t>tételi felhívás és</w:t>
      </w:r>
      <w:r w:rsidRPr="0052604A">
        <w:rPr>
          <w:rFonts w:ascii="Times New Roman" w:hAnsi="Times New Roman"/>
          <w:sz w:val="24"/>
        </w:rPr>
        <w:t xml:space="preserve"> a Kbt. szerinti dokumentum</w:t>
      </w:r>
      <w:r>
        <w:rPr>
          <w:rFonts w:ascii="Times New Roman" w:hAnsi="Times New Roman"/>
          <w:sz w:val="24"/>
        </w:rPr>
        <w:t>ai</w:t>
      </w:r>
      <w:r w:rsidRPr="0052604A">
        <w:rPr>
          <w:rFonts w:ascii="Times New Roman" w:hAnsi="Times New Roman"/>
          <w:sz w:val="24"/>
        </w:rPr>
        <w:t>nak</w:t>
      </w:r>
      <w:r w:rsidRPr="008A1CD8">
        <w:rPr>
          <w:rFonts w:ascii="Times New Roman" w:hAnsi="Times New Roman"/>
          <w:sz w:val="24"/>
        </w:rPr>
        <w:t xml:space="preserve"> hiánytalan rendelkezésre állását ezennel is igazoljuk</w:t>
      </w:r>
      <w:r>
        <w:rPr>
          <w:rFonts w:ascii="Times New Roman" w:hAnsi="Times New Roman"/>
          <w:sz w:val="24"/>
        </w:rPr>
        <w:t>. V</w:t>
      </w:r>
      <w:r w:rsidRPr="0052604A">
        <w:rPr>
          <w:rFonts w:ascii="Times New Roman" w:hAnsi="Times New Roman"/>
          <w:sz w:val="24"/>
        </w:rPr>
        <w:t xml:space="preserve">alamennyi formai és tartalmi követelmény, utasítás, kikötés és műszaki leírás gondos áttekintése után és azok ismeretében, a meghirdetett feltételeket tudomásul véve teszünk ajánlatot </w:t>
      </w:r>
      <w:r>
        <w:rPr>
          <w:rFonts w:ascii="Times New Roman" w:hAnsi="Times New Roman"/>
          <w:sz w:val="24"/>
        </w:rPr>
        <w:t>a fent megjelölt közbeszerzési eljárásban.</w:t>
      </w:r>
      <w:r w:rsidRPr="008A1CD8">
        <w:rPr>
          <w:rFonts w:ascii="Times New Roman" w:hAnsi="Times New Roman"/>
          <w:sz w:val="24"/>
        </w:rPr>
        <w:t xml:space="preserve"> Kijelentjük, hogy amennyiben, mint nyertes ajánlattevő kiválasztásra kerülünk, a szerződésnek az ajánlattételi felhívásban meghatározott időpontban történő aláírására, szerződésszerű maradéktalan teljesítésére az ajánlatunkban meghatározott díjért (ellenszolgáltatásért) – amely átalányár, és magában foglalja a dokumentáció bármely része által meghatározott műszaki tartalom</w:t>
      </w:r>
      <w:r>
        <w:rPr>
          <w:rFonts w:ascii="Times New Roman" w:hAnsi="Times New Roman"/>
          <w:sz w:val="24"/>
        </w:rPr>
        <w:t>, feladat, kötelezettség</w:t>
      </w:r>
      <w:r w:rsidRPr="008A1CD8">
        <w:rPr>
          <w:rFonts w:ascii="Times New Roman" w:hAnsi="Times New Roman"/>
          <w:sz w:val="24"/>
        </w:rPr>
        <w:t xml:space="preserve"> teljes körű, korlátozás mentes megvalósítását - a jelen nyilatkozattal kötelezettséget vállalunk.  </w:t>
      </w:r>
      <w:r w:rsidRPr="0052604A">
        <w:rPr>
          <w:rFonts w:ascii="Times New Roman" w:hAnsi="Times New Roman"/>
          <w:sz w:val="24"/>
        </w:rPr>
        <w:t xml:space="preserve">Kijelentjük, hogy amennyiben, mint nyertes </w:t>
      </w:r>
      <w:r>
        <w:rPr>
          <w:rFonts w:ascii="Times New Roman" w:hAnsi="Times New Roman"/>
          <w:sz w:val="24"/>
        </w:rPr>
        <w:t>a</w:t>
      </w:r>
      <w:r w:rsidRPr="0052604A">
        <w:rPr>
          <w:rFonts w:ascii="Times New Roman" w:hAnsi="Times New Roman"/>
          <w:sz w:val="24"/>
        </w:rPr>
        <w:t xml:space="preserve">jánlattevő kiválasztásra kerülünk, a szerződést az ajánlatban </w:t>
      </w:r>
      <w:r w:rsidRPr="00790A31">
        <w:rPr>
          <w:rFonts w:ascii="Times New Roman" w:hAnsi="Times New Roman"/>
          <w:sz w:val="24"/>
        </w:rPr>
        <w:t>meghatározott ellenértékekért és vállalásokért szerződésszerűen teljesítjük;</w:t>
      </w:r>
    </w:p>
    <w:p w:rsidR="00725800" w:rsidRDefault="00725800" w:rsidP="00725800">
      <w:pPr>
        <w:spacing w:after="0" w:line="288" w:lineRule="auto"/>
        <w:ind w:left="426"/>
        <w:jc w:val="both"/>
        <w:rPr>
          <w:rFonts w:ascii="Times New Roman" w:hAnsi="Times New Roman"/>
          <w:sz w:val="24"/>
        </w:rPr>
      </w:pPr>
    </w:p>
    <w:p w:rsidR="00725800" w:rsidRDefault="00725800" w:rsidP="00725800">
      <w:pPr>
        <w:numPr>
          <w:ilvl w:val="0"/>
          <w:numId w:val="1"/>
        </w:numPr>
        <w:spacing w:after="0" w:line="288" w:lineRule="auto"/>
        <w:ind w:left="426"/>
        <w:jc w:val="both"/>
        <w:rPr>
          <w:rFonts w:ascii="Times New Roman" w:hAnsi="Times New Roman"/>
          <w:sz w:val="24"/>
        </w:rPr>
      </w:pPr>
      <w:r>
        <w:rPr>
          <w:rFonts w:ascii="Times New Roman" w:hAnsi="Times New Roman"/>
          <w:sz w:val="24"/>
        </w:rPr>
        <w:t>t</w:t>
      </w:r>
      <w:r w:rsidRPr="00034B6B">
        <w:rPr>
          <w:rFonts w:ascii="Times New Roman" w:hAnsi="Times New Roman"/>
          <w:sz w:val="24"/>
        </w:rPr>
        <w:t>udatában vagyunk annak, hogy közös ajánlat esetén a közösen ajánlatot tevők személye nem változhat sem a közb</w:t>
      </w:r>
      <w:r w:rsidRPr="008063EC">
        <w:rPr>
          <w:rFonts w:ascii="Times New Roman" w:hAnsi="Times New Roman"/>
          <w:sz w:val="24"/>
        </w:rPr>
        <w:t>eszerzési eljárás, sem az annak alapján megkötött szerződés teljesítése során. Annak is tudatában vagyunk, hogy a közös ajánlattevők egyetemlegesen felelősek mind a közbeszerzési eljárás, mind az annak eredményeként megköt</w:t>
      </w:r>
      <w:r w:rsidRPr="00C31CB5">
        <w:rPr>
          <w:rFonts w:ascii="Times New Roman" w:hAnsi="Times New Roman"/>
          <w:sz w:val="24"/>
        </w:rPr>
        <w:t>ött szerződés teljesítése során</w:t>
      </w:r>
      <w:r>
        <w:rPr>
          <w:rFonts w:ascii="Times New Roman" w:hAnsi="Times New Roman"/>
          <w:sz w:val="24"/>
        </w:rPr>
        <w:t>;</w:t>
      </w:r>
    </w:p>
    <w:p w:rsidR="00725800" w:rsidRDefault="00725800" w:rsidP="00725800">
      <w:pPr>
        <w:spacing w:after="0" w:line="288" w:lineRule="auto"/>
        <w:jc w:val="both"/>
        <w:rPr>
          <w:rFonts w:ascii="Times New Roman" w:hAnsi="Times New Roman"/>
          <w:sz w:val="24"/>
        </w:rPr>
      </w:pPr>
    </w:p>
    <w:p w:rsidR="00725800" w:rsidRPr="00034B6B" w:rsidRDefault="00725800" w:rsidP="00725800">
      <w:pPr>
        <w:numPr>
          <w:ilvl w:val="0"/>
          <w:numId w:val="1"/>
        </w:numPr>
        <w:spacing w:line="288" w:lineRule="auto"/>
        <w:ind w:left="426"/>
        <w:jc w:val="both"/>
        <w:rPr>
          <w:rFonts w:ascii="Times New Roman" w:hAnsi="Times New Roman"/>
          <w:sz w:val="24"/>
        </w:rPr>
      </w:pPr>
      <w:r>
        <w:rPr>
          <w:rFonts w:ascii="Times New Roman" w:hAnsi="Times New Roman"/>
          <w:sz w:val="24"/>
        </w:rPr>
        <w:t>k</w:t>
      </w:r>
      <w:r w:rsidRPr="008A1CD8">
        <w:rPr>
          <w:rFonts w:ascii="Times New Roman" w:hAnsi="Times New Roman"/>
          <w:sz w:val="24"/>
        </w:rPr>
        <w:t xml:space="preserve">ijelentjük, hogy az ajánlattételi felhívás és a dokumentáció </w:t>
      </w:r>
      <w:r>
        <w:rPr>
          <w:rFonts w:ascii="Times New Roman" w:hAnsi="Times New Roman"/>
          <w:sz w:val="24"/>
        </w:rPr>
        <w:t xml:space="preserve">által kért és az általunk </w:t>
      </w:r>
      <w:r w:rsidRPr="008A1CD8">
        <w:rPr>
          <w:rFonts w:ascii="Times New Roman" w:hAnsi="Times New Roman"/>
          <w:sz w:val="24"/>
        </w:rPr>
        <w:t>benyújtott dokumentumok va</w:t>
      </w:r>
      <w:r>
        <w:rPr>
          <w:rFonts w:ascii="Times New Roman" w:hAnsi="Times New Roman"/>
          <w:sz w:val="24"/>
        </w:rPr>
        <w:t>lós információkat tartalmaznak;</w:t>
      </w:r>
    </w:p>
    <w:p w:rsidR="00725800" w:rsidRPr="004269ED" w:rsidRDefault="00725800" w:rsidP="00725800">
      <w:pPr>
        <w:numPr>
          <w:ilvl w:val="0"/>
          <w:numId w:val="1"/>
        </w:numPr>
        <w:spacing w:line="288" w:lineRule="auto"/>
        <w:ind w:left="426"/>
        <w:jc w:val="both"/>
        <w:rPr>
          <w:rFonts w:ascii="Times New Roman" w:hAnsi="Times New Roman"/>
          <w:sz w:val="24"/>
        </w:rPr>
      </w:pPr>
      <w:r w:rsidRPr="008063EC">
        <w:rPr>
          <w:rFonts w:ascii="Times New Roman" w:hAnsi="Times New Roman"/>
          <w:sz w:val="24"/>
        </w:rPr>
        <w:t xml:space="preserve">elfogadjuk az </w:t>
      </w:r>
      <w:r w:rsidRPr="00C31CB5">
        <w:rPr>
          <w:rFonts w:ascii="Times New Roman" w:hAnsi="Times New Roman"/>
          <w:sz w:val="24"/>
        </w:rPr>
        <w:t>eljárás közbeszerzési dokumentumainak részé</w:t>
      </w:r>
      <w:r w:rsidRPr="00236B17">
        <w:rPr>
          <w:rFonts w:ascii="Times New Roman" w:hAnsi="Times New Roman"/>
          <w:sz w:val="24"/>
        </w:rPr>
        <w:t>t</w:t>
      </w:r>
      <w:r w:rsidRPr="004269ED">
        <w:rPr>
          <w:rFonts w:ascii="Times New Roman" w:hAnsi="Times New Roman"/>
          <w:sz w:val="24"/>
        </w:rPr>
        <w:t xml:space="preserve"> képező szerződéstervezetet, szerződéses feltételeket a szerződéskötés alapjául;</w:t>
      </w:r>
    </w:p>
    <w:p w:rsidR="00725800" w:rsidRPr="00790A31" w:rsidRDefault="00725800" w:rsidP="00725800">
      <w:pPr>
        <w:numPr>
          <w:ilvl w:val="0"/>
          <w:numId w:val="1"/>
        </w:numPr>
        <w:spacing w:after="0" w:line="288" w:lineRule="auto"/>
        <w:ind w:left="426"/>
        <w:jc w:val="both"/>
        <w:rPr>
          <w:rFonts w:ascii="Times New Roman" w:hAnsi="Times New Roman"/>
          <w:sz w:val="24"/>
        </w:rPr>
      </w:pPr>
      <w:r w:rsidRPr="00790A31">
        <w:rPr>
          <w:rFonts w:ascii="Times New Roman" w:hAnsi="Times New Roman"/>
          <w:sz w:val="24"/>
        </w:rPr>
        <w:t xml:space="preserve">amennyiben nyertes Ajánlattevőnek nyilvánítanak bennünket, akkor a szerződést megkötjük, és a szerződést teljesítjük az ajánlattételi felhívásban, közbeszerzési </w:t>
      </w:r>
      <w:r w:rsidRPr="00790A31">
        <w:rPr>
          <w:rFonts w:ascii="Times New Roman" w:hAnsi="Times New Roman"/>
          <w:sz w:val="24"/>
        </w:rPr>
        <w:lastRenderedPageBreak/>
        <w:t>dokumentumokban, valamint a Kbt. 56. §-a szerinti kiegészítő tájékoztatás(ok)ban és az előbbiekkel összhangban az ajánlatunkban lefektetettek szerint.</w:t>
      </w:r>
    </w:p>
    <w:p w:rsidR="00725800" w:rsidRPr="00790A31" w:rsidRDefault="00725800" w:rsidP="00725800">
      <w:pPr>
        <w:pStyle w:val="llb"/>
        <w:tabs>
          <w:tab w:val="clear" w:pos="4536"/>
          <w:tab w:val="clear" w:pos="9072"/>
        </w:tabs>
        <w:spacing w:line="288" w:lineRule="auto"/>
        <w:ind w:left="360"/>
        <w:rPr>
          <w:sz w:val="16"/>
          <w:szCs w:val="16"/>
        </w:rPr>
      </w:pPr>
    </w:p>
    <w:p w:rsidR="00725800" w:rsidRPr="0052604A" w:rsidRDefault="00725800" w:rsidP="00725800">
      <w:pPr>
        <w:spacing w:line="288" w:lineRule="auto"/>
        <w:jc w:val="both"/>
        <w:rPr>
          <w:rFonts w:ascii="Times New Roman" w:hAnsi="Times New Roman"/>
          <w:sz w:val="24"/>
        </w:rPr>
      </w:pPr>
      <w:r w:rsidRPr="00790A31">
        <w:rPr>
          <w:rFonts w:ascii="Times New Roman" w:hAnsi="Times New Roman"/>
          <w:sz w:val="24"/>
        </w:rPr>
        <w:t>Kifejezetten nyilatkozom, hogy nyertességünk esetén a szerződés aláírására, annak teljesítésére az előbbiek alapján ezennel a felolvasólapon feltűntetett ellenértékekért és vállalásokért kötelezettséget vállalunk.</w:t>
      </w:r>
    </w:p>
    <w:p w:rsidR="00725800" w:rsidRPr="0052604A" w:rsidRDefault="00725800" w:rsidP="00725800">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725800" w:rsidRPr="0052604A" w:rsidRDefault="00725800" w:rsidP="00725800">
      <w:pPr>
        <w:spacing w:after="0" w:line="288" w:lineRule="auto"/>
        <w:rPr>
          <w:rFonts w:ascii="Times New Roman" w:hAnsi="Times New Roman"/>
          <w:sz w:val="24"/>
        </w:rPr>
      </w:pPr>
      <w:r>
        <w:rPr>
          <w:rFonts w:ascii="Times New Roman" w:hAnsi="Times New Roman"/>
          <w:sz w:val="24"/>
        </w:rPr>
        <w:t>Kelt:</w:t>
      </w:r>
    </w:p>
    <w:p w:rsidR="00725800" w:rsidRPr="0052604A" w:rsidRDefault="00725800" w:rsidP="00725800">
      <w:pPr>
        <w:tabs>
          <w:tab w:val="center" w:pos="5812"/>
        </w:tabs>
        <w:spacing w:line="288" w:lineRule="auto"/>
        <w:jc w:val="center"/>
        <w:rPr>
          <w:rFonts w:ascii="Times New Roman" w:hAnsi="Times New Roman"/>
          <w:sz w:val="24"/>
        </w:rPr>
      </w:pPr>
      <w:r w:rsidRPr="0052604A">
        <w:rPr>
          <w:rFonts w:ascii="Times New Roman" w:hAnsi="Times New Roman"/>
          <w:sz w:val="24"/>
        </w:rPr>
        <w:t>________________________</w:t>
      </w:r>
    </w:p>
    <w:p w:rsidR="00725800" w:rsidRDefault="00725800" w:rsidP="00725800">
      <w:pPr>
        <w:spacing w:after="0" w:line="240" w:lineRule="auto"/>
        <w:jc w:val="center"/>
        <w:rPr>
          <w:rFonts w:ascii="Times New Roman" w:hAnsi="Times New Roman"/>
          <w:sz w:val="24"/>
        </w:rPr>
      </w:pPr>
      <w:r w:rsidRPr="0052604A">
        <w:rPr>
          <w:rFonts w:ascii="Times New Roman" w:hAnsi="Times New Roman"/>
          <w:sz w:val="24"/>
        </w:rPr>
        <w:t xml:space="preserve">cégszerű aláírás </w:t>
      </w:r>
      <w:r w:rsidR="00781313" w:rsidRPr="0052604A">
        <w:rPr>
          <w:rFonts w:ascii="Times New Roman" w:hAnsi="Times New Roman"/>
          <w:sz w:val="24"/>
        </w:rPr>
        <w:br w:type="page"/>
      </w:r>
    </w:p>
    <w:p w:rsidR="004066A1" w:rsidRPr="00EA5800" w:rsidRDefault="004066A1" w:rsidP="004066A1">
      <w:pPr>
        <w:spacing w:after="0" w:line="240" w:lineRule="auto"/>
        <w:jc w:val="right"/>
        <w:rPr>
          <w:rFonts w:ascii="Times New Roman" w:hAnsi="Times New Roman"/>
          <w:b/>
        </w:rPr>
      </w:pPr>
      <w:r w:rsidRPr="00EA5800">
        <w:rPr>
          <w:rFonts w:ascii="Times New Roman" w:hAnsi="Times New Roman"/>
          <w:b/>
          <w:bCs/>
          <w:i/>
          <w:sz w:val="24"/>
          <w:szCs w:val="24"/>
        </w:rPr>
        <w:lastRenderedPageBreak/>
        <w:t>3</w:t>
      </w:r>
      <w:r>
        <w:rPr>
          <w:rFonts w:ascii="Times New Roman" w:hAnsi="Times New Roman"/>
          <w:b/>
          <w:bCs/>
          <w:i/>
          <w:sz w:val="24"/>
          <w:szCs w:val="24"/>
        </w:rPr>
        <w:t>b</w:t>
      </w:r>
      <w:r w:rsidRPr="00EA5800">
        <w:rPr>
          <w:rFonts w:ascii="Times New Roman" w:hAnsi="Times New Roman"/>
          <w:b/>
          <w:bCs/>
          <w:i/>
          <w:sz w:val="24"/>
          <w:szCs w:val="24"/>
        </w:rPr>
        <w:t>. sz. nyilatkozatminta</w:t>
      </w:r>
    </w:p>
    <w:p w:rsidR="004066A1" w:rsidRPr="00EA5800" w:rsidRDefault="004066A1" w:rsidP="004066A1">
      <w:pPr>
        <w:spacing w:after="0" w:line="240" w:lineRule="auto"/>
        <w:rPr>
          <w:rFonts w:ascii="Times New Roman" w:hAnsi="Times New Roman"/>
          <w:b/>
        </w:rPr>
      </w:pPr>
    </w:p>
    <w:p w:rsidR="004066A1" w:rsidRPr="00EA5800" w:rsidRDefault="004066A1" w:rsidP="004066A1">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066A1" w:rsidRDefault="004066A1" w:rsidP="004066A1">
      <w:pPr>
        <w:pStyle w:val="Nincstrkz"/>
        <w:rPr>
          <w:rFonts w:ascii="Times New Roman" w:hAnsi="Times New Roman"/>
          <w:bCs/>
          <w:i/>
          <w:sz w:val="24"/>
          <w:szCs w:val="24"/>
        </w:rPr>
      </w:pPr>
      <w:r w:rsidRPr="00EA5800">
        <w:rPr>
          <w:rFonts w:ascii="Times New Roman" w:hAnsi="Times New Roman"/>
          <w:bCs/>
          <w:i/>
          <w:sz w:val="24"/>
          <w:szCs w:val="24"/>
        </w:rPr>
        <w:t>A nyilatkozat eredeti példánya csatolandó</w:t>
      </w:r>
      <w:r>
        <w:rPr>
          <w:rFonts w:ascii="Times New Roman" w:hAnsi="Times New Roman"/>
          <w:bCs/>
          <w:i/>
          <w:sz w:val="24"/>
          <w:szCs w:val="24"/>
        </w:rPr>
        <w:t>!</w:t>
      </w:r>
    </w:p>
    <w:p w:rsidR="004066A1" w:rsidRPr="00EA5800" w:rsidRDefault="004066A1" w:rsidP="004066A1">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4066A1" w:rsidRDefault="004066A1" w:rsidP="004066A1">
      <w:pPr>
        <w:rPr>
          <w:rFonts w:ascii="Times New Roman" w:hAnsi="Times New Roman"/>
          <w:b/>
          <w:sz w:val="28"/>
          <w:szCs w:val="28"/>
        </w:rPr>
      </w:pPr>
    </w:p>
    <w:p w:rsidR="004066A1" w:rsidRPr="0052604A" w:rsidRDefault="004066A1" w:rsidP="004066A1">
      <w:pPr>
        <w:jc w:val="center"/>
        <w:rPr>
          <w:rFonts w:ascii="Times New Roman" w:hAnsi="Times New Roman"/>
          <w:b/>
          <w:sz w:val="28"/>
          <w:szCs w:val="28"/>
        </w:rPr>
      </w:pPr>
      <w:r>
        <w:rPr>
          <w:rFonts w:ascii="Times New Roman" w:hAnsi="Times New Roman"/>
          <w:b/>
          <w:sz w:val="28"/>
          <w:szCs w:val="28"/>
        </w:rPr>
        <w:t>Nyilatkozat a Kbt. 66. § (4)</w:t>
      </w:r>
      <w:r w:rsidRPr="0052604A">
        <w:rPr>
          <w:rFonts w:ascii="Times New Roman" w:hAnsi="Times New Roman"/>
          <w:b/>
          <w:sz w:val="28"/>
          <w:szCs w:val="28"/>
        </w:rPr>
        <w:t xml:space="preserve"> bekezdése alapján</w:t>
      </w:r>
    </w:p>
    <w:p w:rsidR="004066A1" w:rsidRPr="00443C35" w:rsidRDefault="004066A1" w:rsidP="004066A1">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 xml:space="preserve">nevében a </w:t>
      </w:r>
      <w:r w:rsidRPr="00C35827">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sz w:val="24"/>
        </w:rPr>
        <w:t xml:space="preserve">tárgyú közbeszerzési eljárás </w:t>
      </w:r>
      <w:r w:rsidRPr="0004709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 xml:space="preserve">vonatkozásában kijelentem és nyilatkozom, hogy </w:t>
      </w:r>
    </w:p>
    <w:p w:rsidR="004066A1" w:rsidRPr="00790A31" w:rsidRDefault="004066A1" w:rsidP="004066A1">
      <w:pPr>
        <w:pStyle w:val="llb"/>
        <w:tabs>
          <w:tab w:val="clear" w:pos="4536"/>
          <w:tab w:val="clear" w:pos="9072"/>
        </w:tabs>
        <w:spacing w:line="288" w:lineRule="auto"/>
        <w:ind w:left="360"/>
        <w:rPr>
          <w:sz w:val="16"/>
          <w:szCs w:val="16"/>
        </w:rPr>
      </w:pPr>
    </w:p>
    <w:p w:rsidR="004066A1" w:rsidRPr="0052604A" w:rsidRDefault="004066A1" w:rsidP="004066A1">
      <w:pPr>
        <w:spacing w:line="288" w:lineRule="auto"/>
        <w:jc w:val="both"/>
        <w:rPr>
          <w:rFonts w:ascii="Times New Roman" w:hAnsi="Times New Roman"/>
          <w:sz w:val="24"/>
        </w:rPr>
      </w:pPr>
      <w:r w:rsidRPr="0052604A">
        <w:rPr>
          <w:rFonts w:ascii="Times New Roman" w:hAnsi="Times New Roman"/>
          <w:sz w:val="24"/>
        </w:rPr>
        <w:t xml:space="preserve">a </w:t>
      </w:r>
      <w:r>
        <w:rPr>
          <w:rFonts w:ascii="Times New Roman" w:hAnsi="Times New Roman"/>
          <w:sz w:val="24"/>
        </w:rPr>
        <w:t>k</w:t>
      </w:r>
      <w:r w:rsidRPr="0052604A">
        <w:rPr>
          <w:rFonts w:ascii="Times New Roman" w:hAnsi="Times New Roman"/>
          <w:sz w:val="24"/>
        </w:rPr>
        <w:t>is- és középvállalkozásokról, fejlődésük támogatásáról szóló 2004. évi XXXIV. törvény szerint az Ajánlattevő</w:t>
      </w:r>
    </w:p>
    <w:p w:rsidR="004066A1" w:rsidRPr="0052604A" w:rsidRDefault="004066A1" w:rsidP="004066A1">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középvállalkozásnak minősül.</w:t>
      </w:r>
    </w:p>
    <w:p w:rsidR="004066A1" w:rsidRPr="0052604A" w:rsidRDefault="004066A1" w:rsidP="004066A1">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kisvállalkozásnak minősül.</w:t>
      </w:r>
    </w:p>
    <w:p w:rsidR="004066A1" w:rsidRPr="0052604A" w:rsidRDefault="004066A1" w:rsidP="004066A1">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mikrovállalkozásnak minősül.</w:t>
      </w:r>
    </w:p>
    <w:p w:rsidR="004066A1" w:rsidRPr="0052604A" w:rsidRDefault="004066A1" w:rsidP="004066A1">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nem tartozik a törvény hatálya alá.</w:t>
      </w:r>
    </w:p>
    <w:p w:rsidR="004066A1" w:rsidRPr="0052604A" w:rsidRDefault="004066A1" w:rsidP="004066A1">
      <w:pPr>
        <w:numPr>
          <w:ilvl w:val="12"/>
          <w:numId w:val="0"/>
        </w:numPr>
        <w:tabs>
          <w:tab w:val="left" w:pos="9071"/>
        </w:tabs>
        <w:spacing w:line="288" w:lineRule="auto"/>
        <w:ind w:left="1418" w:right="-1"/>
        <w:rPr>
          <w:rFonts w:ascii="Times New Roman" w:hAnsi="Times New Roman"/>
          <w:sz w:val="24"/>
        </w:rPr>
      </w:pPr>
      <w:r w:rsidRPr="005B68F7">
        <w:rPr>
          <w:rFonts w:ascii="Times New Roman" w:hAnsi="Times New Roman"/>
          <w:sz w:val="24"/>
          <w:highlight w:val="lightGray"/>
        </w:rPr>
        <w:t>(A megfelelő rész aláhúzandó! Kizárólag egy adatsor jelölhető meg!)</w:t>
      </w:r>
    </w:p>
    <w:p w:rsidR="004066A1" w:rsidRPr="0052604A" w:rsidRDefault="004066A1" w:rsidP="004066A1">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4066A1" w:rsidRPr="0052604A" w:rsidRDefault="004066A1" w:rsidP="004066A1">
      <w:pPr>
        <w:spacing w:after="0" w:line="288" w:lineRule="auto"/>
        <w:rPr>
          <w:rFonts w:ascii="Times New Roman" w:hAnsi="Times New Roman"/>
          <w:sz w:val="24"/>
        </w:rPr>
      </w:pPr>
      <w:r>
        <w:rPr>
          <w:rFonts w:ascii="Times New Roman" w:hAnsi="Times New Roman"/>
          <w:sz w:val="24"/>
        </w:rPr>
        <w:t>Kelt:</w:t>
      </w:r>
    </w:p>
    <w:p w:rsidR="004066A1" w:rsidRPr="0052604A" w:rsidRDefault="004066A1" w:rsidP="004066A1">
      <w:pPr>
        <w:tabs>
          <w:tab w:val="center" w:pos="5812"/>
        </w:tabs>
        <w:spacing w:line="288" w:lineRule="auto"/>
        <w:jc w:val="center"/>
        <w:rPr>
          <w:rFonts w:ascii="Times New Roman" w:hAnsi="Times New Roman"/>
          <w:sz w:val="24"/>
        </w:rPr>
      </w:pPr>
      <w:r w:rsidRPr="0052604A">
        <w:rPr>
          <w:rFonts w:ascii="Times New Roman" w:hAnsi="Times New Roman"/>
          <w:sz w:val="24"/>
        </w:rPr>
        <w:t>________________________</w:t>
      </w:r>
    </w:p>
    <w:p w:rsidR="004066A1" w:rsidRDefault="004066A1" w:rsidP="004066A1">
      <w:pPr>
        <w:spacing w:after="0" w:line="240" w:lineRule="auto"/>
        <w:jc w:val="center"/>
        <w:rPr>
          <w:rFonts w:ascii="Times New Roman" w:hAnsi="Times New Roman"/>
          <w:sz w:val="24"/>
        </w:rPr>
      </w:pPr>
      <w:r w:rsidRPr="0052604A">
        <w:rPr>
          <w:rFonts w:ascii="Times New Roman" w:hAnsi="Times New Roman"/>
          <w:sz w:val="24"/>
        </w:rPr>
        <w:t xml:space="preserve">cégszerű aláírás </w:t>
      </w:r>
      <w:r w:rsidRPr="0052604A">
        <w:rPr>
          <w:rFonts w:ascii="Times New Roman" w:hAnsi="Times New Roman"/>
          <w:sz w:val="24"/>
        </w:rPr>
        <w:br w:type="page"/>
      </w:r>
    </w:p>
    <w:p w:rsidR="00725800" w:rsidRDefault="00725800" w:rsidP="00725800">
      <w:pPr>
        <w:spacing w:after="0" w:line="240" w:lineRule="auto"/>
        <w:jc w:val="right"/>
        <w:rPr>
          <w:rFonts w:ascii="Times New Roman" w:hAnsi="Times New Roman"/>
          <w:sz w:val="24"/>
        </w:rPr>
      </w:pPr>
    </w:p>
    <w:p w:rsidR="00725800" w:rsidRPr="008B2621" w:rsidRDefault="00725800" w:rsidP="00725800">
      <w:pPr>
        <w:spacing w:after="0" w:line="240" w:lineRule="auto"/>
        <w:jc w:val="right"/>
        <w:rPr>
          <w:rFonts w:ascii="Times New Roman" w:hAnsi="Times New Roman"/>
          <w:b/>
          <w:bCs/>
          <w:i/>
          <w:sz w:val="24"/>
          <w:szCs w:val="24"/>
        </w:rPr>
      </w:pPr>
      <w:r w:rsidRPr="008B2621">
        <w:rPr>
          <w:rFonts w:ascii="Times New Roman" w:hAnsi="Times New Roman"/>
          <w:b/>
          <w:bCs/>
          <w:i/>
          <w:sz w:val="24"/>
          <w:szCs w:val="24"/>
        </w:rPr>
        <w:t>4</w:t>
      </w:r>
      <w:r>
        <w:rPr>
          <w:rFonts w:ascii="Times New Roman" w:hAnsi="Times New Roman"/>
          <w:b/>
          <w:bCs/>
          <w:i/>
          <w:sz w:val="24"/>
          <w:szCs w:val="24"/>
        </w:rPr>
        <w:t>. sz.</w:t>
      </w:r>
      <w:r w:rsidRPr="008B2621">
        <w:rPr>
          <w:rFonts w:ascii="Times New Roman" w:hAnsi="Times New Roman"/>
          <w:b/>
          <w:bCs/>
          <w:i/>
          <w:sz w:val="24"/>
          <w:szCs w:val="24"/>
        </w:rPr>
        <w:t xml:space="preserve"> nyilatkozatminta</w:t>
      </w:r>
    </w:p>
    <w:p w:rsidR="00725800" w:rsidRDefault="00725800" w:rsidP="0072580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725800" w:rsidRPr="00EA5800" w:rsidRDefault="00725800" w:rsidP="00725800">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725800" w:rsidRPr="0052604A" w:rsidRDefault="00725800" w:rsidP="00725800">
      <w:pPr>
        <w:spacing w:after="0" w:line="240" w:lineRule="auto"/>
        <w:rPr>
          <w:rFonts w:ascii="Times New Roman" w:hAnsi="Times New Roman"/>
        </w:rPr>
      </w:pPr>
    </w:p>
    <w:p w:rsidR="00725800" w:rsidRPr="00686668" w:rsidRDefault="00725800" w:rsidP="00725800">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Kbt. </w:t>
      </w:r>
      <w:r>
        <w:rPr>
          <w:rFonts w:ascii="Times New Roman" w:hAnsi="Times New Roman"/>
          <w:b/>
          <w:sz w:val="28"/>
          <w:szCs w:val="28"/>
        </w:rPr>
        <w:t>66</w:t>
      </w:r>
      <w:r w:rsidRPr="00567AD8">
        <w:rPr>
          <w:rFonts w:ascii="Times New Roman" w:hAnsi="Times New Roman"/>
          <w:b/>
          <w:sz w:val="28"/>
          <w:szCs w:val="28"/>
        </w:rPr>
        <w:t>. § (</w:t>
      </w:r>
      <w:r>
        <w:rPr>
          <w:rFonts w:ascii="Times New Roman" w:hAnsi="Times New Roman"/>
          <w:b/>
          <w:sz w:val="28"/>
          <w:szCs w:val="28"/>
        </w:rPr>
        <w:t>6</w:t>
      </w:r>
      <w:r w:rsidRPr="00567AD8">
        <w:rPr>
          <w:rFonts w:ascii="Times New Roman" w:hAnsi="Times New Roman"/>
          <w:b/>
          <w:sz w:val="28"/>
          <w:szCs w:val="28"/>
        </w:rPr>
        <w:t>) bekezdése alapján</w:t>
      </w:r>
    </w:p>
    <w:p w:rsidR="00725800" w:rsidRDefault="00725800" w:rsidP="00725800">
      <w:pPr>
        <w:spacing w:after="0" w:line="288" w:lineRule="auto"/>
        <w:jc w:val="both"/>
        <w:rPr>
          <w:rFonts w:ascii="Times New Roman" w:hAnsi="Times New Roman"/>
          <w:sz w:val="24"/>
        </w:rPr>
      </w:pPr>
      <w:r w:rsidRPr="00567AD8">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w:t>
      </w:r>
      <w:r w:rsidRPr="008B2621">
        <w:rPr>
          <w:rFonts w:ascii="Times New Roman" w:hAnsi="Times New Roman"/>
          <w:sz w:val="24"/>
          <w:shd w:val="clear" w:color="auto" w:fill="BFBFBF" w:themeFill="background1" w:themeFillShade="BF"/>
        </w:rPr>
        <w:t>____________________</w:t>
      </w:r>
      <w:r w:rsidRPr="00567AD8">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67AD8">
        <w:rPr>
          <w:rFonts w:ascii="Times New Roman" w:hAnsi="Times New Roman"/>
          <w:sz w:val="24"/>
        </w:rPr>
        <w:t xml:space="preserve">[ajánlattevő neve] </w:t>
      </w:r>
      <w:r>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nevében</w:t>
      </w:r>
      <w:r w:rsidR="00364CD6">
        <w:rPr>
          <w:rFonts w:ascii="Times New Roman" w:hAnsi="Times New Roman"/>
          <w:sz w:val="24"/>
        </w:rPr>
        <w:t xml:space="preserve"> a</w:t>
      </w:r>
      <w:r>
        <w:rPr>
          <w:rFonts w:ascii="Times New Roman" w:hAnsi="Times New Roman"/>
          <w:sz w:val="24"/>
        </w:rPr>
        <w:t xml:space="preserve"> </w:t>
      </w:r>
      <w:r w:rsidR="00C35827" w:rsidRPr="00C35827">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i/>
          <w:sz w:val="24"/>
        </w:rPr>
        <w:t xml:space="preserve"> </w:t>
      </w:r>
      <w:r w:rsidRPr="0052604A">
        <w:rPr>
          <w:rFonts w:ascii="Times New Roman" w:hAnsi="Times New Roman"/>
          <w:sz w:val="24"/>
        </w:rPr>
        <w:t xml:space="preserve">tárgyú közbeszerzési eljárás </w:t>
      </w:r>
      <w:r w:rsidRPr="008B262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vonatkozásában kijelentem és nyilatkozom, hogy</w:t>
      </w:r>
      <w:r>
        <w:rPr>
          <w:rFonts w:ascii="Times New Roman" w:hAnsi="Times New Roman"/>
          <w:sz w:val="24"/>
        </w:rPr>
        <w:t xml:space="preserve"> </w:t>
      </w:r>
    </w:p>
    <w:p w:rsidR="00725800" w:rsidRDefault="00725800" w:rsidP="00725800">
      <w:pPr>
        <w:spacing w:after="0" w:line="288" w:lineRule="auto"/>
        <w:ind w:left="720"/>
        <w:jc w:val="both"/>
        <w:rPr>
          <w:rFonts w:ascii="Times New Roman" w:hAnsi="Times New Roman"/>
          <w:sz w:val="24"/>
        </w:rPr>
      </w:pPr>
    </w:p>
    <w:p w:rsidR="00725800" w:rsidRPr="00567AD8" w:rsidRDefault="00725800" w:rsidP="00725800">
      <w:pPr>
        <w:numPr>
          <w:ilvl w:val="0"/>
          <w:numId w:val="3"/>
        </w:numPr>
        <w:spacing w:after="0" w:line="288" w:lineRule="auto"/>
        <w:jc w:val="both"/>
        <w:rPr>
          <w:rFonts w:ascii="Times New Roman" w:hAnsi="Times New Roman"/>
          <w:sz w:val="24"/>
        </w:rPr>
      </w:pPr>
      <w:r w:rsidRPr="00567AD8">
        <w:rPr>
          <w:rFonts w:ascii="Times New Roman" w:hAnsi="Times New Roman"/>
          <w:sz w:val="24"/>
        </w:rPr>
        <w:t>a közbeszerzésnek az alábbi része/részei</w:t>
      </w:r>
      <w:r w:rsidRPr="004269ED">
        <w:rPr>
          <w:rFonts w:ascii="Times New Roman" w:hAnsi="Times New Roman"/>
          <w:b/>
          <w:bCs/>
          <w:sz w:val="24"/>
          <w:vertAlign w:val="superscript"/>
        </w:rPr>
        <w:t>†</w:t>
      </w:r>
      <w:r w:rsidRPr="00567AD8">
        <w:rPr>
          <w:rFonts w:ascii="Times New Roman" w:hAnsi="Times New Roman"/>
          <w:sz w:val="24"/>
        </w:rPr>
        <w:t xml:space="preserve"> teljesítéséhez veszünk igénybe alvállalkozót</w:t>
      </w:r>
    </w:p>
    <w:p w:rsidR="00725800" w:rsidRDefault="00725800" w:rsidP="00725800">
      <w:pPr>
        <w:spacing w:line="288" w:lineRule="auto"/>
        <w:ind w:left="360" w:firstLine="348"/>
        <w:rPr>
          <w:rFonts w:ascii="Times New Roman" w:hAnsi="Times New Roman"/>
          <w:sz w:val="24"/>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725800" w:rsidRPr="00567AD8" w:rsidTr="004C40B3">
        <w:trPr>
          <w:jc w:val="center"/>
        </w:trPr>
        <w:tc>
          <w:tcPr>
            <w:tcW w:w="7938"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center"/>
              <w:rPr>
                <w:rFonts w:ascii="Times New Roman" w:hAnsi="Times New Roman"/>
                <w:sz w:val="24"/>
              </w:rPr>
            </w:pPr>
            <w:r w:rsidRPr="00085B02">
              <w:rPr>
                <w:rFonts w:ascii="Times New Roman" w:hAnsi="Times New Roman"/>
                <w:sz w:val="24"/>
              </w:rPr>
              <w:t>A közbeszerzésnek azon része(i)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725800" w:rsidRPr="00567AD8" w:rsidTr="004C40B3">
        <w:trPr>
          <w:jc w:val="center"/>
        </w:trPr>
        <w:tc>
          <w:tcPr>
            <w:tcW w:w="7938"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both"/>
              <w:rPr>
                <w:rFonts w:ascii="Times New Roman" w:hAnsi="Times New Roman"/>
                <w:sz w:val="24"/>
              </w:rPr>
            </w:pPr>
          </w:p>
        </w:tc>
      </w:tr>
    </w:tbl>
    <w:p w:rsidR="00725800" w:rsidRPr="00567AD8" w:rsidRDefault="00725800" w:rsidP="00725800">
      <w:pPr>
        <w:spacing w:line="288" w:lineRule="auto"/>
        <w:rPr>
          <w:rFonts w:ascii="Times New Roman" w:hAnsi="Times New Roman"/>
          <w:sz w:val="24"/>
        </w:rPr>
      </w:pPr>
    </w:p>
    <w:p w:rsidR="00725800" w:rsidRPr="00567AD8" w:rsidRDefault="00725800" w:rsidP="00725800">
      <w:pPr>
        <w:numPr>
          <w:ilvl w:val="0"/>
          <w:numId w:val="3"/>
        </w:numPr>
        <w:spacing w:after="0" w:line="288" w:lineRule="auto"/>
        <w:jc w:val="both"/>
        <w:rPr>
          <w:rFonts w:ascii="Times New Roman" w:hAnsi="Times New Roman"/>
          <w:sz w:val="24"/>
        </w:rPr>
      </w:pPr>
      <w:r w:rsidRPr="00567AD8">
        <w:rPr>
          <w:rFonts w:ascii="Times New Roman" w:hAnsi="Times New Roman"/>
          <w:sz w:val="24"/>
        </w:rPr>
        <w:t xml:space="preserve">a közbeszerzés </w:t>
      </w:r>
      <w:r>
        <w:rPr>
          <w:rFonts w:ascii="Times New Roman" w:hAnsi="Times New Roman"/>
          <w:sz w:val="24"/>
        </w:rPr>
        <w:t>a) pontban meghatározott részei tekintetében</w:t>
      </w:r>
      <w:r w:rsidRPr="00567AD8">
        <w:rPr>
          <w:rFonts w:ascii="Times New Roman" w:hAnsi="Times New Roman"/>
          <w:sz w:val="24"/>
        </w:rPr>
        <w:t xml:space="preserve"> igénybe venni kívánt</w:t>
      </w:r>
      <w:r>
        <w:rPr>
          <w:rFonts w:ascii="Times New Roman" w:hAnsi="Times New Roman"/>
          <w:sz w:val="24"/>
        </w:rPr>
        <w:t xml:space="preserve"> és a jelen </w:t>
      </w:r>
      <w:r w:rsidRPr="004269ED">
        <w:rPr>
          <w:rFonts w:ascii="Times New Roman" w:hAnsi="Times New Roman"/>
          <w:sz w:val="24"/>
          <w:u w:val="single"/>
        </w:rPr>
        <w:t>ajánlat benyújtásakor már ismert</w:t>
      </w:r>
      <w:r w:rsidRPr="00567AD8">
        <w:rPr>
          <w:rFonts w:ascii="Times New Roman" w:hAnsi="Times New Roman"/>
          <w:sz w:val="24"/>
        </w:rPr>
        <w:t xml:space="preserve"> alvállalkozók az alábbia</w:t>
      </w:r>
      <w:r>
        <w:rPr>
          <w:rFonts w:ascii="Times New Roman" w:hAnsi="Times New Roman"/>
          <w:sz w:val="24"/>
        </w:rPr>
        <w:t>k (név és cím/székhely)</w:t>
      </w:r>
      <w:r w:rsidRPr="00567AD8">
        <w:rPr>
          <w:rFonts w:ascii="Times New Roman" w:hAnsi="Times New Roman"/>
          <w:sz w:val="24"/>
        </w:rPr>
        <w:t>:</w:t>
      </w:r>
    </w:p>
    <w:p w:rsidR="00725800" w:rsidRPr="00567AD8" w:rsidRDefault="00725800" w:rsidP="00725800">
      <w:pPr>
        <w:pStyle w:val="Szvegtrzsbehzssal"/>
        <w:ind w:left="708"/>
        <w:rPr>
          <w:rFonts w:ascii="Times New Roman" w:hAnsi="Times New Roman"/>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394"/>
      </w:tblGrid>
      <w:tr w:rsidR="00725800" w:rsidRPr="00567AD8" w:rsidTr="004C40B3">
        <w:trPr>
          <w:jc w:val="center"/>
        </w:trPr>
        <w:tc>
          <w:tcPr>
            <w:tcW w:w="3544"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center"/>
              <w:rPr>
                <w:rFonts w:ascii="Times New Roman" w:hAnsi="Times New Roman"/>
                <w:sz w:val="24"/>
              </w:rPr>
            </w:pPr>
            <w:r w:rsidRPr="00567AD8">
              <w:rPr>
                <w:rFonts w:ascii="Times New Roman" w:hAnsi="Times New Roman"/>
                <w:sz w:val="24"/>
              </w:rPr>
              <w:t>Név</w:t>
            </w:r>
            <w:r>
              <w:rPr>
                <w:rFonts w:ascii="Times New Roman" w:hAnsi="Times New Roman"/>
                <w:sz w:val="24"/>
              </w:rPr>
              <w:t>/Cím/Székhely</w:t>
            </w:r>
          </w:p>
        </w:tc>
        <w:tc>
          <w:tcPr>
            <w:tcW w:w="4394"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center"/>
              <w:rPr>
                <w:rFonts w:ascii="Times New Roman" w:hAnsi="Times New Roman"/>
                <w:sz w:val="24"/>
              </w:rPr>
            </w:pPr>
            <w:r w:rsidRPr="00085B02">
              <w:rPr>
                <w:rFonts w:ascii="Times New Roman" w:hAnsi="Times New Roman"/>
                <w:sz w:val="24"/>
              </w:rPr>
              <w:t>A közbeszerzésnek azon része(i)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725800" w:rsidRPr="00567AD8" w:rsidTr="004C40B3">
        <w:trPr>
          <w:jc w:val="center"/>
        </w:trPr>
        <w:tc>
          <w:tcPr>
            <w:tcW w:w="3544"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both"/>
              <w:rPr>
                <w:rFonts w:ascii="Times New Roman" w:hAnsi="Times New Roman"/>
                <w:sz w:val="24"/>
              </w:rPr>
            </w:pPr>
          </w:p>
        </w:tc>
      </w:tr>
    </w:tbl>
    <w:p w:rsidR="00725800" w:rsidRDefault="00725800" w:rsidP="00725800">
      <w:pPr>
        <w:spacing w:line="288" w:lineRule="auto"/>
        <w:jc w:val="both"/>
        <w:rPr>
          <w:rFonts w:ascii="Times New Roman" w:hAnsi="Times New Roman"/>
          <w:sz w:val="24"/>
        </w:rPr>
      </w:pPr>
    </w:p>
    <w:p w:rsidR="00725800" w:rsidRPr="00567AD8" w:rsidRDefault="00725800" w:rsidP="00725800">
      <w:pPr>
        <w:spacing w:line="288" w:lineRule="auto"/>
        <w:jc w:val="both"/>
        <w:rPr>
          <w:rFonts w:ascii="Times New Roman" w:hAnsi="Times New Roman"/>
          <w:sz w:val="24"/>
        </w:rPr>
      </w:pPr>
      <w:r w:rsidRPr="00567AD8">
        <w:rPr>
          <w:rFonts w:ascii="Times New Roman" w:hAnsi="Times New Roman"/>
          <w:sz w:val="24"/>
        </w:rPr>
        <w:t>Jelen nyilatkozatot a fent hivatkozott közbeszerzési eljárás alapján benyújtott ajánlat részeként, jogi felelősségem teljes tudatában teszem.</w:t>
      </w:r>
    </w:p>
    <w:p w:rsidR="00725800" w:rsidRPr="0052604A" w:rsidRDefault="00725800" w:rsidP="00725800">
      <w:pPr>
        <w:spacing w:after="0" w:line="288" w:lineRule="auto"/>
        <w:rPr>
          <w:rFonts w:ascii="Times New Roman" w:hAnsi="Times New Roman"/>
          <w:sz w:val="24"/>
        </w:rPr>
      </w:pPr>
      <w:r>
        <w:rPr>
          <w:rFonts w:ascii="Times New Roman" w:hAnsi="Times New Roman"/>
          <w:sz w:val="24"/>
        </w:rPr>
        <w:t>Kelt:</w:t>
      </w:r>
    </w:p>
    <w:p w:rsidR="00725800" w:rsidRPr="00567AD8" w:rsidRDefault="00725800" w:rsidP="00725800">
      <w:pPr>
        <w:tabs>
          <w:tab w:val="center" w:pos="5812"/>
        </w:tabs>
        <w:spacing w:line="288" w:lineRule="auto"/>
        <w:rPr>
          <w:rFonts w:ascii="Times New Roman" w:hAnsi="Times New Roman"/>
          <w:sz w:val="24"/>
        </w:rPr>
      </w:pPr>
      <w:r w:rsidRPr="00567AD8">
        <w:rPr>
          <w:rFonts w:ascii="Times New Roman" w:hAnsi="Times New Roman"/>
          <w:sz w:val="24"/>
        </w:rPr>
        <w:tab/>
        <w:t>________________________</w:t>
      </w:r>
    </w:p>
    <w:p w:rsidR="00725800" w:rsidRDefault="00725800" w:rsidP="00725800">
      <w:pPr>
        <w:tabs>
          <w:tab w:val="center" w:pos="5812"/>
        </w:tabs>
        <w:spacing w:line="288" w:lineRule="auto"/>
        <w:rPr>
          <w:rFonts w:ascii="Times New Roman" w:hAnsi="Times New Roman"/>
          <w:sz w:val="24"/>
        </w:rPr>
      </w:pPr>
      <w:r w:rsidRPr="00567AD8">
        <w:rPr>
          <w:rFonts w:ascii="Times New Roman" w:hAnsi="Times New Roman"/>
          <w:sz w:val="24"/>
        </w:rPr>
        <w:tab/>
        <w:t>cégszerű aláírás</w:t>
      </w:r>
    </w:p>
    <w:p w:rsidR="00725800" w:rsidRPr="004269ED" w:rsidRDefault="00725800" w:rsidP="00725800">
      <w:pPr>
        <w:pStyle w:val="Cm"/>
        <w:ind w:right="-1"/>
        <w:jc w:val="both"/>
      </w:pPr>
      <w:r w:rsidRPr="004269ED">
        <w:rPr>
          <w:vertAlign w:val="superscript"/>
        </w:rPr>
        <w:t>†</w:t>
      </w:r>
      <w:r w:rsidRPr="004269ED">
        <w:t xml:space="preserve"> Munkanemek/feladatok  </w:t>
      </w:r>
    </w:p>
    <w:p w:rsidR="00725800" w:rsidRPr="00DE59F0" w:rsidRDefault="00725800" w:rsidP="00725800">
      <w:pPr>
        <w:pStyle w:val="Nincstrkz"/>
        <w:jc w:val="both"/>
        <w:rPr>
          <w:rFonts w:ascii="Times New Roman" w:hAnsi="Times New Roman"/>
          <w:b/>
          <w:sz w:val="24"/>
          <w:szCs w:val="24"/>
        </w:rPr>
      </w:pPr>
      <w:r>
        <w:rPr>
          <w:rFonts w:ascii="Times New Roman" w:hAnsi="Times New Roman"/>
          <w:b/>
          <w:sz w:val="24"/>
          <w:szCs w:val="24"/>
        </w:rPr>
        <w:br w:type="page"/>
      </w:r>
    </w:p>
    <w:p w:rsidR="000557F5" w:rsidRPr="00567AD8" w:rsidRDefault="000557F5" w:rsidP="00725800">
      <w:pPr>
        <w:spacing w:after="0" w:line="240" w:lineRule="auto"/>
        <w:jc w:val="center"/>
        <w:rPr>
          <w:rFonts w:ascii="Times New Roman" w:hAnsi="Times New Roman"/>
          <w:sz w:val="24"/>
        </w:rPr>
      </w:pPr>
    </w:p>
    <w:p w:rsidR="00884DA7" w:rsidRPr="008B2621" w:rsidRDefault="00884DA7" w:rsidP="00884DA7">
      <w:pPr>
        <w:spacing w:after="0" w:line="240" w:lineRule="auto"/>
        <w:jc w:val="right"/>
        <w:rPr>
          <w:rFonts w:ascii="Times New Roman" w:hAnsi="Times New Roman"/>
          <w:b/>
          <w:bCs/>
          <w:i/>
          <w:sz w:val="24"/>
          <w:szCs w:val="24"/>
        </w:rPr>
      </w:pPr>
      <w:r>
        <w:rPr>
          <w:rFonts w:ascii="Times New Roman" w:hAnsi="Times New Roman"/>
          <w:b/>
          <w:bCs/>
          <w:i/>
          <w:sz w:val="24"/>
          <w:szCs w:val="24"/>
        </w:rPr>
        <w:t>5. sz.</w:t>
      </w:r>
      <w:r w:rsidRPr="008B2621">
        <w:rPr>
          <w:rFonts w:ascii="Times New Roman" w:hAnsi="Times New Roman"/>
          <w:b/>
          <w:bCs/>
          <w:i/>
          <w:sz w:val="24"/>
          <w:szCs w:val="24"/>
        </w:rPr>
        <w:t xml:space="preserve"> nyilatkozatminta</w:t>
      </w:r>
    </w:p>
    <w:p w:rsidR="004B34CA" w:rsidRDefault="004B34CA" w:rsidP="00C34CA2">
      <w:pPr>
        <w:spacing w:line="288" w:lineRule="auto"/>
        <w:jc w:val="center"/>
        <w:rPr>
          <w:rFonts w:ascii="Times New Roman" w:hAnsi="Times New Roman"/>
          <w:b/>
          <w:sz w:val="28"/>
          <w:szCs w:val="28"/>
        </w:rPr>
      </w:pPr>
    </w:p>
    <w:p w:rsidR="004B34CA" w:rsidRDefault="004B34CA" w:rsidP="004B34CA">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B34CA" w:rsidRDefault="004B34CA" w:rsidP="004B34CA">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EB2F4C" w:rsidRDefault="00EB2F4C" w:rsidP="004B34CA">
      <w:pPr>
        <w:pStyle w:val="Nincstrkz"/>
        <w:rPr>
          <w:rFonts w:ascii="Times New Roman" w:hAnsi="Times New Roman"/>
          <w:bCs/>
          <w:i/>
          <w:sz w:val="24"/>
          <w:szCs w:val="24"/>
        </w:rPr>
      </w:pPr>
    </w:p>
    <w:p w:rsidR="004B34CA" w:rsidRPr="004B34CA" w:rsidRDefault="004B34CA" w:rsidP="004B34CA">
      <w:pPr>
        <w:pStyle w:val="Nincstrkz"/>
        <w:rPr>
          <w:rFonts w:ascii="Times New Roman" w:hAnsi="Times New Roman"/>
          <w:bCs/>
          <w:i/>
          <w:sz w:val="24"/>
          <w:szCs w:val="24"/>
        </w:rPr>
      </w:pPr>
    </w:p>
    <w:p w:rsidR="00C34CA2" w:rsidRDefault="00C34CA2" w:rsidP="00C34CA2">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Pr>
          <w:rFonts w:ascii="Times New Roman" w:hAnsi="Times New Roman"/>
          <w:b/>
          <w:sz w:val="28"/>
          <w:szCs w:val="28"/>
        </w:rPr>
        <w:t>Kbt.</w:t>
      </w:r>
      <w:r w:rsidRPr="00E70791">
        <w:rPr>
          <w:rFonts w:ascii="Times New Roman" w:hAnsi="Times New Roman"/>
          <w:b/>
          <w:sz w:val="28"/>
          <w:szCs w:val="28"/>
        </w:rPr>
        <w:t xml:space="preserve"> </w:t>
      </w:r>
      <w:r>
        <w:rPr>
          <w:rFonts w:ascii="Times New Roman" w:hAnsi="Times New Roman"/>
          <w:b/>
          <w:sz w:val="28"/>
          <w:szCs w:val="28"/>
        </w:rPr>
        <w:t>67. §</w:t>
      </w:r>
      <w:r w:rsidRPr="00E70791">
        <w:rPr>
          <w:rFonts w:ascii="Times New Roman" w:hAnsi="Times New Roman"/>
          <w:b/>
          <w:sz w:val="28"/>
          <w:szCs w:val="28"/>
        </w:rPr>
        <w:t xml:space="preserve"> (</w:t>
      </w:r>
      <w:r>
        <w:rPr>
          <w:rFonts w:ascii="Times New Roman" w:hAnsi="Times New Roman"/>
          <w:b/>
          <w:sz w:val="28"/>
          <w:szCs w:val="28"/>
        </w:rPr>
        <w:t>4</w:t>
      </w:r>
      <w:r w:rsidRPr="00E70791">
        <w:rPr>
          <w:rFonts w:ascii="Times New Roman" w:hAnsi="Times New Roman"/>
          <w:b/>
          <w:sz w:val="28"/>
          <w:szCs w:val="28"/>
        </w:rPr>
        <w:t>) bekezdése alapján</w:t>
      </w:r>
      <w:r w:rsidR="00B619FC" w:rsidRPr="007354FA">
        <w:rPr>
          <w:rStyle w:val="Lbjegyzet-hivatkozs"/>
          <w:b/>
          <w:bCs/>
        </w:rPr>
        <w:footnoteReference w:id="6"/>
      </w:r>
    </w:p>
    <w:p w:rsidR="00EB2F4C" w:rsidRPr="00E70791" w:rsidRDefault="00EB2F4C" w:rsidP="00C34CA2">
      <w:pPr>
        <w:spacing w:line="288" w:lineRule="auto"/>
        <w:jc w:val="center"/>
        <w:rPr>
          <w:rFonts w:ascii="Times New Roman" w:hAnsi="Times New Roman"/>
          <w:b/>
          <w:sz w:val="28"/>
          <w:szCs w:val="28"/>
        </w:rPr>
      </w:pPr>
    </w:p>
    <w:p w:rsidR="00C34CA2" w:rsidRPr="004E0983" w:rsidRDefault="004B34CA" w:rsidP="004B34CA">
      <w:pPr>
        <w:spacing w:after="0" w:line="288" w:lineRule="auto"/>
        <w:jc w:val="both"/>
        <w:rPr>
          <w:rFonts w:ascii="Times New Roman" w:hAnsi="Times New Roman"/>
          <w:sz w:val="24"/>
        </w:rPr>
      </w:pPr>
      <w:r w:rsidRPr="00567AD8">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w:t>
      </w:r>
      <w:r w:rsidRPr="008B2621">
        <w:rPr>
          <w:rFonts w:ascii="Times New Roman" w:hAnsi="Times New Roman"/>
          <w:sz w:val="24"/>
          <w:shd w:val="clear" w:color="auto" w:fill="BFBFBF" w:themeFill="background1" w:themeFillShade="BF"/>
        </w:rPr>
        <w:t>____________________</w:t>
      </w:r>
      <w:r w:rsidRPr="00567AD8">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67AD8">
        <w:rPr>
          <w:rFonts w:ascii="Times New Roman" w:hAnsi="Times New Roman"/>
          <w:sz w:val="24"/>
        </w:rPr>
        <w:t xml:space="preserve">[ajánlattevő neve] </w:t>
      </w:r>
      <w:r>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00364CD6">
        <w:rPr>
          <w:rFonts w:ascii="Times New Roman" w:hAnsi="Times New Roman"/>
          <w:sz w:val="24"/>
        </w:rPr>
        <w:t xml:space="preserve">a </w:t>
      </w:r>
      <w:r w:rsidR="00C35827" w:rsidRPr="00C35827">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i/>
          <w:sz w:val="24"/>
        </w:rPr>
        <w:t xml:space="preserve"> </w:t>
      </w:r>
      <w:r w:rsidRPr="0052604A">
        <w:rPr>
          <w:rFonts w:ascii="Times New Roman" w:hAnsi="Times New Roman"/>
          <w:sz w:val="24"/>
        </w:rPr>
        <w:t xml:space="preserve">tárgyú közbeszerzési eljárás </w:t>
      </w:r>
      <w:r w:rsidRPr="008B262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vonatkozásában kijelentem és nyilatkozom, hogy</w:t>
      </w:r>
      <w:r>
        <w:rPr>
          <w:rFonts w:ascii="Times New Roman" w:hAnsi="Times New Roman"/>
          <w:sz w:val="24"/>
        </w:rPr>
        <w:t xml:space="preserve"> </w:t>
      </w:r>
      <w:r w:rsidR="00C34CA2">
        <w:rPr>
          <w:rFonts w:ascii="Times New Roman" w:hAnsi="Times New Roman"/>
          <w:sz w:val="24"/>
        </w:rPr>
        <w:t>AJÁNLATTEVŐ által igénybe vett</w:t>
      </w:r>
      <w:r>
        <w:rPr>
          <w:rFonts w:ascii="Times New Roman" w:hAnsi="Times New Roman"/>
          <w:sz w:val="24"/>
        </w:rPr>
        <w:t>,</w:t>
      </w:r>
      <w:r w:rsidR="00C34CA2">
        <w:rPr>
          <w:rFonts w:ascii="Times New Roman" w:hAnsi="Times New Roman"/>
          <w:sz w:val="24"/>
        </w:rPr>
        <w:t xml:space="preserve"> </w:t>
      </w:r>
      <w:r w:rsidR="00C34CA2" w:rsidRPr="004B34CA">
        <w:rPr>
          <w:rFonts w:ascii="Times New Roman" w:hAnsi="Times New Roman"/>
          <w:sz w:val="24"/>
        </w:rPr>
        <w:t>az alkalmasság igazolásában</w:t>
      </w:r>
      <w:r w:rsidR="00C34CA2" w:rsidRPr="004E0983">
        <w:rPr>
          <w:rFonts w:ascii="Times New Roman" w:hAnsi="Times New Roman"/>
          <w:sz w:val="24"/>
        </w:rPr>
        <w:t xml:space="preserve"> </w:t>
      </w:r>
      <w:r w:rsidR="00C34CA2">
        <w:rPr>
          <w:rFonts w:ascii="Times New Roman" w:hAnsi="Times New Roman"/>
          <w:sz w:val="24"/>
        </w:rPr>
        <w:t xml:space="preserve">részt nem vevő alvállalkozók nem tartoznak </w:t>
      </w:r>
      <w:r w:rsidR="00C34CA2" w:rsidRPr="004E0983">
        <w:rPr>
          <w:rFonts w:ascii="Times New Roman" w:hAnsi="Times New Roman"/>
          <w:sz w:val="24"/>
        </w:rPr>
        <w:t>a</w:t>
      </w:r>
      <w:r w:rsidR="00C34CA2">
        <w:rPr>
          <w:rFonts w:ascii="Times New Roman" w:hAnsi="Times New Roman"/>
          <w:sz w:val="24"/>
        </w:rPr>
        <w:t xml:space="preserve"> Kbt.</w:t>
      </w:r>
      <w:r w:rsidR="00C34CA2" w:rsidRPr="004E0983">
        <w:rPr>
          <w:rFonts w:ascii="Times New Roman" w:hAnsi="Times New Roman"/>
          <w:sz w:val="24"/>
        </w:rPr>
        <w:t xml:space="preserve"> </w:t>
      </w:r>
      <w:r w:rsidR="00C34CA2">
        <w:rPr>
          <w:rFonts w:ascii="Times New Roman" w:hAnsi="Times New Roman"/>
          <w:sz w:val="24"/>
        </w:rPr>
        <w:t>62</w:t>
      </w:r>
      <w:r w:rsidR="00C34CA2" w:rsidRPr="004E0983">
        <w:rPr>
          <w:rFonts w:ascii="Times New Roman" w:hAnsi="Times New Roman"/>
          <w:sz w:val="24"/>
        </w:rPr>
        <w:t>. §</w:t>
      </w:r>
      <w:r w:rsidR="00C34CA2">
        <w:rPr>
          <w:rFonts w:ascii="Times New Roman" w:hAnsi="Times New Roman"/>
          <w:sz w:val="24"/>
        </w:rPr>
        <w:t>-a</w:t>
      </w:r>
      <w:r w:rsidR="00C34CA2" w:rsidRPr="004E0983">
        <w:rPr>
          <w:rFonts w:ascii="Times New Roman" w:hAnsi="Times New Roman"/>
          <w:sz w:val="24"/>
        </w:rPr>
        <w:t xml:space="preserve"> szerinti kizáró oko</w:t>
      </w:r>
      <w:r w:rsidR="00C34CA2">
        <w:rPr>
          <w:rFonts w:ascii="Times New Roman" w:hAnsi="Times New Roman"/>
          <w:sz w:val="24"/>
        </w:rPr>
        <w:t>k hatálya alá</w:t>
      </w:r>
      <w:r w:rsidR="00C34CA2" w:rsidRPr="004E0983">
        <w:rPr>
          <w:rFonts w:ascii="Times New Roman" w:hAnsi="Times New Roman"/>
          <w:sz w:val="24"/>
        </w:rPr>
        <w:t>.</w:t>
      </w:r>
    </w:p>
    <w:p w:rsidR="00C34CA2" w:rsidRPr="000B3D25" w:rsidRDefault="00C34CA2" w:rsidP="00C34CA2">
      <w:pPr>
        <w:spacing w:line="288" w:lineRule="auto"/>
        <w:ind w:left="360" w:firstLine="348"/>
        <w:rPr>
          <w:rFonts w:ascii="Times New Roman" w:hAnsi="Times New Roman"/>
          <w:sz w:val="24"/>
        </w:rPr>
      </w:pPr>
    </w:p>
    <w:p w:rsidR="00C34CA2" w:rsidRPr="000B3D25" w:rsidRDefault="00C34CA2" w:rsidP="00C34CA2">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C34CA2" w:rsidRPr="000B3D25" w:rsidRDefault="00C34CA2" w:rsidP="00C34CA2">
      <w:pPr>
        <w:spacing w:line="288" w:lineRule="auto"/>
        <w:rPr>
          <w:rFonts w:ascii="Times New Roman" w:hAnsi="Times New Roman"/>
          <w:sz w:val="24"/>
        </w:rPr>
      </w:pPr>
    </w:p>
    <w:p w:rsidR="00C34CA2" w:rsidRPr="000B3D25" w:rsidRDefault="00C34CA2" w:rsidP="00C34CA2">
      <w:pPr>
        <w:spacing w:line="288" w:lineRule="auto"/>
        <w:rPr>
          <w:rFonts w:ascii="Times New Roman" w:hAnsi="Times New Roman"/>
          <w:sz w:val="24"/>
        </w:rPr>
      </w:pPr>
    </w:p>
    <w:p w:rsidR="00C34CA2" w:rsidRPr="000B3D25" w:rsidRDefault="00E51253" w:rsidP="00C34CA2">
      <w:pPr>
        <w:spacing w:line="288" w:lineRule="auto"/>
        <w:rPr>
          <w:rFonts w:ascii="Times New Roman" w:hAnsi="Times New Roman"/>
          <w:sz w:val="24"/>
        </w:rPr>
      </w:pPr>
      <w:r>
        <w:rPr>
          <w:rFonts w:ascii="Times New Roman" w:hAnsi="Times New Roman"/>
          <w:sz w:val="24"/>
        </w:rPr>
        <w:t>Kelt</w:t>
      </w:r>
      <w:r w:rsidR="00C34CA2" w:rsidRPr="000B3D25">
        <w:rPr>
          <w:rFonts w:ascii="Times New Roman" w:hAnsi="Times New Roman"/>
          <w:sz w:val="24"/>
        </w:rPr>
        <w:t>:</w:t>
      </w:r>
    </w:p>
    <w:p w:rsidR="00C34CA2" w:rsidRPr="000B3D25" w:rsidRDefault="00C34CA2" w:rsidP="00C34CA2">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C34CA2" w:rsidRDefault="00C34CA2" w:rsidP="00C34CA2">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C34CA2" w:rsidRPr="000B3D25" w:rsidRDefault="00C34CA2" w:rsidP="00C34CA2">
      <w:pPr>
        <w:tabs>
          <w:tab w:val="center" w:pos="5812"/>
        </w:tabs>
        <w:spacing w:line="288" w:lineRule="auto"/>
        <w:rPr>
          <w:rFonts w:ascii="Times New Roman" w:hAnsi="Times New Roman"/>
          <w:sz w:val="24"/>
        </w:rPr>
      </w:pPr>
      <w:r>
        <w:rPr>
          <w:rFonts w:ascii="Times New Roman" w:hAnsi="Times New Roman"/>
          <w:sz w:val="24"/>
        </w:rPr>
        <w:br w:type="page"/>
      </w:r>
    </w:p>
    <w:p w:rsidR="00B8648D" w:rsidRPr="006F4DA7" w:rsidRDefault="00B8648D" w:rsidP="00B8648D">
      <w:pPr>
        <w:spacing w:after="0" w:line="240" w:lineRule="auto"/>
        <w:jc w:val="right"/>
        <w:rPr>
          <w:rFonts w:ascii="Times New Roman" w:hAnsi="Times New Roman"/>
          <w:sz w:val="24"/>
          <w:szCs w:val="24"/>
        </w:rPr>
      </w:pPr>
      <w:r>
        <w:rPr>
          <w:rFonts w:ascii="Times New Roman" w:hAnsi="Times New Roman"/>
          <w:b/>
          <w:bCs/>
          <w:i/>
          <w:sz w:val="24"/>
          <w:szCs w:val="24"/>
        </w:rPr>
        <w:lastRenderedPageBreak/>
        <w:t>6</w:t>
      </w:r>
      <w:r w:rsidRPr="004B2CF5">
        <w:rPr>
          <w:rFonts w:ascii="Times New Roman" w:hAnsi="Times New Roman"/>
          <w:b/>
          <w:bCs/>
          <w:i/>
          <w:sz w:val="24"/>
          <w:szCs w:val="24"/>
        </w:rPr>
        <w:t>. sz. nyilatkozatminta</w:t>
      </w:r>
    </w:p>
    <w:p w:rsidR="00B8648D" w:rsidRDefault="00B8648D" w:rsidP="00B8648D">
      <w:pPr>
        <w:pStyle w:val="Nincstrkz"/>
        <w:rPr>
          <w:rFonts w:ascii="Times New Roman" w:hAnsi="Times New Roman"/>
          <w:bCs/>
          <w:i/>
          <w:sz w:val="24"/>
          <w:szCs w:val="24"/>
        </w:rPr>
      </w:pPr>
    </w:p>
    <w:p w:rsidR="00B8648D" w:rsidRDefault="00B8648D" w:rsidP="00B8648D">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B8648D" w:rsidRDefault="00B8648D" w:rsidP="00B8648D">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B8648D" w:rsidRDefault="00B8648D" w:rsidP="00B8648D">
      <w:pPr>
        <w:pStyle w:val="Nincstrkz"/>
        <w:rPr>
          <w:rFonts w:ascii="Times New Roman" w:hAnsi="Times New Roman"/>
          <w:bCs/>
          <w:i/>
          <w:sz w:val="24"/>
          <w:szCs w:val="24"/>
        </w:rPr>
      </w:pPr>
    </w:p>
    <w:p w:rsidR="00B8648D" w:rsidRPr="00923BB3" w:rsidRDefault="00B8648D" w:rsidP="00B8648D">
      <w:pPr>
        <w:pStyle w:val="Nincstrkz"/>
        <w:rPr>
          <w:rFonts w:ascii="Times New Roman" w:hAnsi="Times New Roman"/>
          <w:bCs/>
          <w:i/>
          <w:sz w:val="24"/>
          <w:szCs w:val="24"/>
        </w:rPr>
      </w:pPr>
    </w:p>
    <w:p w:rsidR="00B8648D" w:rsidRPr="00923BB3" w:rsidRDefault="00B8648D" w:rsidP="00B8648D">
      <w:pPr>
        <w:spacing w:line="288" w:lineRule="auto"/>
        <w:jc w:val="center"/>
        <w:rPr>
          <w:rFonts w:ascii="Times New Roman" w:hAnsi="Times New Roman"/>
          <w:b/>
          <w:sz w:val="28"/>
          <w:szCs w:val="28"/>
        </w:rPr>
      </w:pPr>
      <w:r>
        <w:rPr>
          <w:rFonts w:ascii="Times New Roman" w:hAnsi="Times New Roman"/>
          <w:b/>
          <w:sz w:val="28"/>
          <w:szCs w:val="28"/>
        </w:rPr>
        <w:t xml:space="preserve">Ajánlattevői nyilatkozat más szervezet kapacitására támaszkodásról a </w:t>
      </w:r>
      <w:r w:rsidRPr="00923BB3">
        <w:rPr>
          <w:rFonts w:ascii="Times New Roman" w:hAnsi="Times New Roman"/>
          <w:b/>
          <w:sz w:val="28"/>
          <w:szCs w:val="28"/>
        </w:rPr>
        <w:t>Kbt. 65. § (7) bekezdése alapján</w:t>
      </w:r>
    </w:p>
    <w:p w:rsidR="00B8648D" w:rsidRDefault="00B8648D" w:rsidP="00B8648D">
      <w:pPr>
        <w:pStyle w:val="standard"/>
        <w:spacing w:before="120" w:after="120"/>
        <w:jc w:val="both"/>
        <w:rPr>
          <w:rFonts w:ascii="Times New Roman" w:hAnsi="Times New Roman"/>
        </w:rPr>
      </w:pPr>
      <w:r>
        <w:rPr>
          <w:rFonts w:ascii="Times New Roman" w:hAnsi="Times New Roman" w:cs="Arial"/>
          <w:szCs w:val="20"/>
        </w:rPr>
        <w:t>Alulírott _</w:t>
      </w:r>
      <w:r w:rsidRPr="00923BB3">
        <w:rPr>
          <w:rFonts w:ascii="Times New Roman" w:hAnsi="Times New Roman" w:cs="Arial"/>
          <w:szCs w:val="20"/>
          <w:shd w:val="clear" w:color="auto" w:fill="BFBFBF" w:themeFill="background1" w:themeFillShade="BF"/>
        </w:rPr>
        <w:t>____________________</w:t>
      </w:r>
      <w:r>
        <w:rPr>
          <w:rFonts w:ascii="Times New Roman" w:hAnsi="Times New Roman" w:cs="Arial"/>
          <w:szCs w:val="20"/>
        </w:rPr>
        <w:t xml:space="preserve"> [képviselő neve], </w:t>
      </w:r>
      <w:r>
        <w:rPr>
          <w:rFonts w:ascii="Times New Roman" w:hAnsi="Times New Roman"/>
        </w:rPr>
        <w:t xml:space="preserve">mint </w:t>
      </w:r>
      <w:r w:rsidRPr="000B3D25">
        <w:rPr>
          <w:rFonts w:ascii="Times New Roman" w:hAnsi="Times New Roman"/>
        </w:rPr>
        <w:t xml:space="preserve">a </w:t>
      </w:r>
      <w:r w:rsidRPr="00923BB3">
        <w:rPr>
          <w:rFonts w:ascii="Times New Roman" w:hAnsi="Times New Roman"/>
          <w:shd w:val="clear" w:color="auto" w:fill="BFBFBF" w:themeFill="background1" w:themeFillShade="BF"/>
        </w:rPr>
        <w:t xml:space="preserve">_____________________ </w:t>
      </w:r>
      <w:r w:rsidRPr="000B3D25">
        <w:rPr>
          <w:rFonts w:ascii="Times New Roman" w:hAnsi="Times New Roman"/>
        </w:rPr>
        <w:t xml:space="preserve">[ajánlattevő neve] </w:t>
      </w:r>
      <w:r>
        <w:rPr>
          <w:rFonts w:ascii="Times New Roman" w:hAnsi="Times New Roman"/>
        </w:rPr>
        <w:t xml:space="preserve">(a továbbiakban AJÁNLATTEVŐ) </w:t>
      </w:r>
      <w:r w:rsidRPr="000B3D25">
        <w:rPr>
          <w:rFonts w:ascii="Times New Roman" w:hAnsi="Times New Roman"/>
        </w:rPr>
        <w:t xml:space="preserve">aláírásra jogosult képviselője, </w:t>
      </w:r>
      <w:r w:rsidRPr="0052604A">
        <w:rPr>
          <w:rFonts w:ascii="Times New Roman" w:hAnsi="Times New Roman"/>
        </w:rPr>
        <w:t xml:space="preserve">AJÁNLATTEVŐ </w:t>
      </w:r>
      <w:r>
        <w:rPr>
          <w:rFonts w:ascii="Times New Roman" w:hAnsi="Times New Roman"/>
        </w:rPr>
        <w:t xml:space="preserve">nevében </w:t>
      </w:r>
      <w:r w:rsidRPr="0052604A">
        <w:rPr>
          <w:rFonts w:ascii="Times New Roman" w:hAnsi="Times New Roman"/>
        </w:rPr>
        <w:t xml:space="preserve">a </w:t>
      </w:r>
      <w:r w:rsidR="00C35827" w:rsidRPr="00C35827">
        <w:rPr>
          <w:rFonts w:ascii="Times New Roman" w:hAnsi="Times New Roman"/>
          <w:bCs/>
          <w:i/>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rPr>
        <w:t xml:space="preserve">tárgyú közbeszerzési eljárás </w:t>
      </w:r>
      <w:r w:rsidRPr="00923BB3">
        <w:rPr>
          <w:rFonts w:ascii="Times New Roman" w:hAnsi="Times New Roman"/>
          <w:shd w:val="clear" w:color="auto" w:fill="BFBFBF" w:themeFill="background1" w:themeFillShade="BF"/>
        </w:rPr>
        <w:t>___</w:t>
      </w:r>
      <w:r>
        <w:rPr>
          <w:rFonts w:ascii="Times New Roman" w:hAnsi="Times New Roman"/>
        </w:rPr>
        <w:t xml:space="preserve"> része </w:t>
      </w:r>
      <w:r w:rsidRPr="0052604A">
        <w:rPr>
          <w:rFonts w:ascii="Times New Roman" w:hAnsi="Times New Roman"/>
        </w:rPr>
        <w:t>vonatkozásában kijelentem és nyilatkozom, hogy</w:t>
      </w:r>
      <w:r w:rsidRPr="0065344F">
        <w:rPr>
          <w:rFonts w:ascii="Times New Roman" w:hAnsi="Times New Roman"/>
        </w:rPr>
        <w:t xml:space="preserve"> </w:t>
      </w:r>
      <w:r>
        <w:rPr>
          <w:rFonts w:ascii="Times New Roman" w:hAnsi="Times New Roman"/>
        </w:rPr>
        <w:t xml:space="preserve">AJÁNLATTEVŐ a </w:t>
      </w:r>
      <w:r>
        <w:rPr>
          <w:rFonts w:ascii="Times New Roman" w:hAnsi="Times New Roman" w:cs="Arial"/>
          <w:szCs w:val="20"/>
        </w:rPr>
        <w:t xml:space="preserve">jelen nyilatkozatban alább megjelölt kapacitást rendelkezésre bocsátó szervezetet/szervezeteket (személyt/személyeket) az alábbi alkalmassági </w:t>
      </w:r>
      <w:r w:rsidRPr="00B92C26">
        <w:rPr>
          <w:rFonts w:ascii="Times New Roman" w:hAnsi="Times New Roman"/>
        </w:rPr>
        <w:t xml:space="preserve">követelményeknek való megfelelés céljából </w:t>
      </w:r>
      <w:r w:rsidRPr="00B92C26">
        <w:rPr>
          <w:rFonts w:ascii="Times New Roman" w:hAnsi="Times New Roman"/>
          <w:b/>
        </w:rPr>
        <w:t>igénybe kíván</w:t>
      </w:r>
      <w:r>
        <w:rPr>
          <w:rFonts w:ascii="Times New Roman" w:hAnsi="Times New Roman"/>
          <w:b/>
        </w:rPr>
        <w:t>ja</w:t>
      </w:r>
      <w:r w:rsidRPr="00B92C26">
        <w:rPr>
          <w:rFonts w:ascii="Times New Roman" w:hAnsi="Times New Roman"/>
          <w:b/>
        </w:rPr>
        <w:t xml:space="preserve"> / nem kíván</w:t>
      </w:r>
      <w:r>
        <w:rPr>
          <w:rFonts w:ascii="Times New Roman" w:hAnsi="Times New Roman"/>
          <w:b/>
        </w:rPr>
        <w:t>ja</w:t>
      </w:r>
      <w:r w:rsidRPr="00B92C26">
        <w:rPr>
          <w:rFonts w:ascii="Times New Roman" w:hAnsi="Times New Roman"/>
          <w:b/>
        </w:rPr>
        <w:t xml:space="preserve"> igénybe</w:t>
      </w:r>
      <w:r w:rsidRPr="00B92C26">
        <w:rPr>
          <w:rStyle w:val="Lbjegyzet-hivatkozs"/>
          <w:rFonts w:ascii="Times New Roman" w:hAnsi="Times New Roman"/>
          <w:b/>
        </w:rPr>
        <w:footnoteReference w:id="7"/>
      </w:r>
      <w:r w:rsidRPr="00B92C26">
        <w:rPr>
          <w:rFonts w:ascii="Times New Roman" w:hAnsi="Times New Roman"/>
          <w:b/>
        </w:rPr>
        <w:t xml:space="preserve"> </w:t>
      </w:r>
      <w:r w:rsidRPr="00B92C26">
        <w:rPr>
          <w:rFonts w:ascii="Times New Roman" w:hAnsi="Times New Roman"/>
          <w:color w:val="000000" w:themeColor="text1"/>
        </w:rPr>
        <w:t>venni</w:t>
      </w:r>
      <w:r>
        <w:rPr>
          <w:rFonts w:ascii="Times New Roman" w:hAnsi="Times New Roman"/>
        </w:rPr>
        <w:t>:</w:t>
      </w:r>
    </w:p>
    <w:p w:rsidR="00B8648D" w:rsidRPr="005E05F6" w:rsidRDefault="00B8648D" w:rsidP="00B8648D">
      <w:pPr>
        <w:pStyle w:val="Nincstrkz"/>
      </w:pPr>
    </w:p>
    <w:p w:rsidR="00B8648D" w:rsidRPr="00B92C26" w:rsidRDefault="00B8648D" w:rsidP="00B8648D">
      <w:pPr>
        <w:jc w:val="both"/>
        <w:rPr>
          <w:rFonts w:ascii="Times New Roman" w:hAnsi="Times New Roman"/>
          <w:sz w:val="24"/>
          <w:szCs w:val="24"/>
        </w:rPr>
      </w:pPr>
      <w:r w:rsidRPr="00B92C26">
        <w:rPr>
          <w:rFonts w:ascii="Times New Roman" w:hAnsi="Times New Roman"/>
          <w:color w:val="000000" w:themeColor="text1"/>
          <w:sz w:val="24"/>
          <w:szCs w:val="24"/>
        </w:rPr>
        <w:t>Nyilatkozom</w:t>
      </w:r>
      <w:r w:rsidRPr="00B92C26">
        <w:rPr>
          <w:rStyle w:val="Lbjegyzet-hivatkozs"/>
          <w:rFonts w:ascii="Times New Roman" w:hAnsi="Times New Roman"/>
          <w:color w:val="000000" w:themeColor="text1"/>
          <w:sz w:val="24"/>
          <w:szCs w:val="24"/>
        </w:rPr>
        <w:footnoteReference w:id="8"/>
      </w:r>
      <w:r w:rsidRPr="00B92C26">
        <w:rPr>
          <w:rFonts w:ascii="Times New Roman" w:hAnsi="Times New Roman"/>
          <w:color w:val="000000" w:themeColor="text1"/>
          <w:sz w:val="24"/>
          <w:szCs w:val="24"/>
        </w:rPr>
        <w:t>, hogy társaságunk az alkalmassági feltételek igazolására a következő kapacitást rendelkezésre bocsátó szervezeteket veszi igénybe [Kbt. 65. § (7) bekezdés]:</w:t>
      </w:r>
    </w:p>
    <w:tbl>
      <w:tblPr>
        <w:tblW w:w="8783" w:type="dxa"/>
        <w:tblInd w:w="284" w:type="dxa"/>
        <w:tblBorders>
          <w:insideH w:val="dotted" w:sz="4" w:space="0" w:color="auto"/>
          <w:insideV w:val="dotted" w:sz="4" w:space="0" w:color="auto"/>
        </w:tblBorders>
        <w:tblLook w:val="01E0" w:firstRow="1" w:lastRow="1" w:firstColumn="1" w:lastColumn="1" w:noHBand="0" w:noVBand="0"/>
      </w:tblPr>
      <w:tblGrid>
        <w:gridCol w:w="4391"/>
        <w:gridCol w:w="4392"/>
      </w:tblGrid>
      <w:tr w:rsidR="00B8648D" w:rsidRPr="00B92C26" w:rsidTr="004C40B3">
        <w:tc>
          <w:tcPr>
            <w:tcW w:w="4391" w:type="dxa"/>
            <w:shd w:val="clear" w:color="auto" w:fill="F2F2F2" w:themeFill="background1" w:themeFillShade="F2"/>
            <w:vAlign w:val="center"/>
          </w:tcPr>
          <w:p w:rsidR="00B8648D" w:rsidRPr="00B92C26" w:rsidRDefault="00B8648D" w:rsidP="004C40B3">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 xml:space="preserve">Kapacitásait </w:t>
            </w:r>
            <w:r>
              <w:rPr>
                <w:rFonts w:ascii="Times New Roman" w:hAnsi="Times New Roman"/>
                <w:color w:val="000000" w:themeColor="text1"/>
                <w:sz w:val="24"/>
                <w:szCs w:val="24"/>
              </w:rPr>
              <w:t xml:space="preserve">rendelkezésre bocsátó szervezet / személy </w:t>
            </w:r>
            <w:r w:rsidRPr="00B92C26">
              <w:rPr>
                <w:rFonts w:ascii="Times New Roman" w:hAnsi="Times New Roman"/>
                <w:color w:val="000000" w:themeColor="text1"/>
                <w:sz w:val="24"/>
                <w:szCs w:val="24"/>
              </w:rPr>
              <w:t>neve és székhelye</w:t>
            </w:r>
          </w:p>
        </w:tc>
        <w:tc>
          <w:tcPr>
            <w:tcW w:w="4392" w:type="dxa"/>
            <w:shd w:val="clear" w:color="auto" w:fill="F2F2F2" w:themeFill="background1" w:themeFillShade="F2"/>
            <w:vAlign w:val="center"/>
          </w:tcPr>
          <w:p w:rsidR="00B8648D" w:rsidRPr="00B92C26" w:rsidRDefault="00B8648D" w:rsidP="004C40B3">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Azon alkalmassági minimum követelmény (követelmények), melynek igazolása érdekében az Ajánlattevő ezen szervezet</w:t>
            </w:r>
            <w:r>
              <w:rPr>
                <w:rFonts w:ascii="Times New Roman" w:hAnsi="Times New Roman"/>
                <w:color w:val="000000" w:themeColor="text1"/>
                <w:sz w:val="24"/>
                <w:szCs w:val="24"/>
              </w:rPr>
              <w:t xml:space="preserve"> / személy </w:t>
            </w:r>
            <w:r w:rsidRPr="00B92C26">
              <w:rPr>
                <w:rFonts w:ascii="Times New Roman" w:hAnsi="Times New Roman"/>
                <w:color w:val="000000" w:themeColor="text1"/>
                <w:sz w:val="24"/>
                <w:szCs w:val="24"/>
              </w:rPr>
              <w:t xml:space="preserve">kapacitására (is) támaszkodik </w:t>
            </w:r>
          </w:p>
          <w:p w:rsidR="00B8648D" w:rsidRPr="00B92C26" w:rsidRDefault="00B8648D" w:rsidP="004C40B3">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(a felhívás vonatkozó pontjának megjelölésével)</w:t>
            </w:r>
          </w:p>
        </w:tc>
      </w:tr>
      <w:tr w:rsidR="00B8648D" w:rsidRPr="00B92C26" w:rsidTr="004C40B3">
        <w:trPr>
          <w:trHeight w:val="362"/>
        </w:trPr>
        <w:tc>
          <w:tcPr>
            <w:tcW w:w="4391" w:type="dxa"/>
            <w:vAlign w:val="center"/>
          </w:tcPr>
          <w:p w:rsidR="00B8648D" w:rsidRPr="00B92C26" w:rsidRDefault="00B8648D" w:rsidP="004C40B3">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B8648D" w:rsidRPr="00B92C26" w:rsidRDefault="00B8648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B8648D" w:rsidRPr="00B92C26" w:rsidTr="004C40B3">
        <w:trPr>
          <w:trHeight w:val="362"/>
        </w:trPr>
        <w:tc>
          <w:tcPr>
            <w:tcW w:w="4391" w:type="dxa"/>
            <w:vAlign w:val="center"/>
          </w:tcPr>
          <w:p w:rsidR="00B8648D" w:rsidRPr="00B92C26" w:rsidRDefault="00B8648D" w:rsidP="004C40B3">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B8648D" w:rsidRPr="00B92C26" w:rsidRDefault="00B8648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B8648D" w:rsidRPr="00B92C26" w:rsidTr="004C40B3">
        <w:trPr>
          <w:trHeight w:val="362"/>
        </w:trPr>
        <w:tc>
          <w:tcPr>
            <w:tcW w:w="4391" w:type="dxa"/>
            <w:vAlign w:val="center"/>
          </w:tcPr>
          <w:p w:rsidR="00B8648D" w:rsidRPr="00B92C26" w:rsidRDefault="00B8648D" w:rsidP="004C40B3">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B8648D" w:rsidRPr="00B92C26" w:rsidRDefault="00B8648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B8648D" w:rsidRPr="00B92C26" w:rsidTr="004C40B3">
        <w:trPr>
          <w:trHeight w:val="362"/>
        </w:trPr>
        <w:tc>
          <w:tcPr>
            <w:tcW w:w="4391" w:type="dxa"/>
            <w:vAlign w:val="center"/>
          </w:tcPr>
          <w:p w:rsidR="00B8648D" w:rsidRPr="00B92C26" w:rsidRDefault="00B8648D" w:rsidP="004C40B3">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B8648D" w:rsidRPr="00B92C26" w:rsidRDefault="00B8648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B8648D" w:rsidRPr="00B92C26" w:rsidRDefault="00B8648D" w:rsidP="00B8648D">
      <w:pPr>
        <w:jc w:val="both"/>
        <w:rPr>
          <w:rFonts w:ascii="Times New Roman" w:hAnsi="Times New Roman"/>
          <w:color w:val="000000" w:themeColor="text1"/>
          <w:sz w:val="24"/>
          <w:szCs w:val="24"/>
        </w:rPr>
      </w:pPr>
      <w:r w:rsidRPr="00B92C26">
        <w:rPr>
          <w:rFonts w:ascii="Times New Roman" w:hAnsi="Times New Roman"/>
          <w:color w:val="000000" w:themeColor="text1"/>
          <w:sz w:val="24"/>
          <w:szCs w:val="24"/>
        </w:rPr>
        <w:t xml:space="preserve">Nyilatkozom, hogy az előzőekben megjelölt kapacitásait rendelkezésre bocsátó szervezetek </w:t>
      </w:r>
      <w:r>
        <w:rPr>
          <w:rFonts w:ascii="Times New Roman" w:hAnsi="Times New Roman"/>
          <w:color w:val="000000" w:themeColor="text1"/>
          <w:sz w:val="24"/>
          <w:szCs w:val="24"/>
        </w:rPr>
        <w:t xml:space="preserve">/ személyek </w:t>
      </w:r>
      <w:r w:rsidRPr="00B92C26">
        <w:rPr>
          <w:rFonts w:ascii="Times New Roman" w:hAnsi="Times New Roman"/>
          <w:color w:val="000000" w:themeColor="text1"/>
          <w:sz w:val="24"/>
          <w:szCs w:val="24"/>
        </w:rPr>
        <w:t>nem tartoznak az eljárásban előírt kizáró okok hatálya alá.</w:t>
      </w:r>
    </w:p>
    <w:p w:rsidR="00B8648D" w:rsidRDefault="00B8648D" w:rsidP="00B8648D">
      <w:pPr>
        <w:rPr>
          <w:rFonts w:ascii="Times New Roman" w:hAnsi="Times New Roman"/>
          <w:sz w:val="24"/>
        </w:rPr>
      </w:pPr>
    </w:p>
    <w:p w:rsidR="00B8648D" w:rsidRPr="0052604A" w:rsidRDefault="00B8648D" w:rsidP="00B8648D">
      <w:pPr>
        <w:spacing w:after="0" w:line="288" w:lineRule="auto"/>
        <w:rPr>
          <w:rFonts w:ascii="Times New Roman" w:hAnsi="Times New Roman"/>
          <w:sz w:val="24"/>
        </w:rPr>
      </w:pPr>
      <w:r>
        <w:rPr>
          <w:rFonts w:ascii="Times New Roman" w:hAnsi="Times New Roman"/>
          <w:sz w:val="24"/>
        </w:rPr>
        <w:t>Kelt:</w:t>
      </w:r>
    </w:p>
    <w:p w:rsidR="00B8648D" w:rsidRDefault="00B8648D" w:rsidP="00B8648D">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B8648D" w:rsidRDefault="00B8648D" w:rsidP="00B8648D">
      <w:pPr>
        <w:tabs>
          <w:tab w:val="center" w:pos="5812"/>
        </w:tabs>
        <w:spacing w:line="288" w:lineRule="auto"/>
        <w:rPr>
          <w:rFonts w:ascii="Times New Roman" w:hAnsi="Times New Roman"/>
          <w:sz w:val="24"/>
        </w:rPr>
      </w:pPr>
      <w:r>
        <w:rPr>
          <w:rFonts w:ascii="Times New Roman" w:hAnsi="Times New Roman"/>
          <w:sz w:val="24"/>
        </w:rPr>
        <w:tab/>
        <w:t>cégszerű aláírás</w:t>
      </w:r>
    </w:p>
    <w:p w:rsidR="00B8648D" w:rsidRPr="00F07369" w:rsidRDefault="00B8648D" w:rsidP="00B8648D">
      <w:pPr>
        <w:jc w:val="both"/>
        <w:rPr>
          <w:rFonts w:ascii="Times New Roman" w:hAnsi="Times New Roman"/>
          <w:b/>
          <w:sz w:val="24"/>
        </w:rPr>
      </w:pPr>
      <w:r>
        <w:rPr>
          <w:rFonts w:ascii="Times New Roman" w:hAnsi="Times New Roman"/>
          <w:b/>
          <w:sz w:val="24"/>
        </w:rPr>
        <w:t xml:space="preserve"> </w:t>
      </w:r>
    </w:p>
    <w:p w:rsidR="003B3285" w:rsidRDefault="00060F9C" w:rsidP="003B3285">
      <w:pPr>
        <w:spacing w:after="0" w:line="240" w:lineRule="auto"/>
        <w:jc w:val="right"/>
        <w:rPr>
          <w:rFonts w:ascii="Times New Roman" w:hAnsi="Times New Roman"/>
          <w:bCs/>
          <w:i/>
          <w:sz w:val="24"/>
          <w:szCs w:val="24"/>
        </w:rPr>
      </w:pPr>
      <w:r w:rsidRPr="002C38D4">
        <w:rPr>
          <w:rFonts w:ascii="Times New Roman" w:hAnsi="Times New Roman"/>
          <w:sz w:val="20"/>
          <w:szCs w:val="20"/>
        </w:rPr>
        <w:br w:type="page"/>
      </w:r>
    </w:p>
    <w:p w:rsidR="003B3285" w:rsidRDefault="00316626" w:rsidP="003B3285">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6</w:t>
      </w:r>
      <w:r w:rsidR="003B3285">
        <w:rPr>
          <w:rFonts w:ascii="Times New Roman" w:hAnsi="Times New Roman"/>
          <w:b/>
          <w:bCs/>
          <w:i/>
          <w:sz w:val="24"/>
          <w:szCs w:val="24"/>
        </w:rPr>
        <w:t>/A</w:t>
      </w:r>
      <w:r w:rsidR="003B3285" w:rsidRPr="00CC0C20">
        <w:rPr>
          <w:rFonts w:ascii="Times New Roman" w:hAnsi="Times New Roman"/>
          <w:b/>
          <w:bCs/>
          <w:i/>
          <w:sz w:val="24"/>
          <w:szCs w:val="24"/>
        </w:rPr>
        <w:t>. sz. nyilatkozatminta</w:t>
      </w:r>
    </w:p>
    <w:p w:rsidR="003B3285" w:rsidRDefault="003B3285" w:rsidP="003B3285">
      <w:pPr>
        <w:pStyle w:val="Nincstrkz"/>
        <w:rPr>
          <w:rFonts w:ascii="Times New Roman" w:hAnsi="Times New Roman"/>
          <w:bCs/>
          <w:i/>
          <w:sz w:val="24"/>
          <w:szCs w:val="24"/>
        </w:rPr>
      </w:pPr>
    </w:p>
    <w:p w:rsidR="003B3285" w:rsidRDefault="003B3285" w:rsidP="003B3285">
      <w:pPr>
        <w:pStyle w:val="Nincstrkz"/>
        <w:rPr>
          <w:rFonts w:ascii="Times New Roman" w:hAnsi="Times New Roman"/>
          <w:bCs/>
          <w:i/>
          <w:sz w:val="24"/>
          <w:szCs w:val="24"/>
        </w:rPr>
      </w:pPr>
      <w:r>
        <w:rPr>
          <w:rFonts w:ascii="Times New Roman" w:hAnsi="Times New Roman"/>
          <w:bCs/>
          <w:i/>
          <w:sz w:val="24"/>
          <w:szCs w:val="24"/>
        </w:rPr>
        <w:t>A nyilatkozatot a kapacitást rendelkezésre bocsátó szervezetnek kell megtennie!</w:t>
      </w:r>
    </w:p>
    <w:p w:rsidR="003B3285" w:rsidRDefault="003B3285" w:rsidP="003B3285">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3B3285" w:rsidRDefault="003B3285" w:rsidP="003B3285">
      <w:pPr>
        <w:spacing w:after="0" w:line="240" w:lineRule="auto"/>
        <w:jc w:val="right"/>
        <w:rPr>
          <w:rFonts w:ascii="Times New Roman" w:hAnsi="Times New Roman"/>
        </w:rPr>
      </w:pPr>
    </w:p>
    <w:p w:rsidR="003B3285" w:rsidRDefault="003B3285" w:rsidP="003B3285">
      <w:pPr>
        <w:widowControl w:val="0"/>
        <w:autoSpaceDE w:val="0"/>
        <w:autoSpaceDN w:val="0"/>
        <w:jc w:val="center"/>
        <w:rPr>
          <w:rFonts w:ascii="Times New Roman" w:hAnsi="Times New Roman"/>
          <w:b/>
          <w:bCs/>
          <w:sz w:val="24"/>
          <w:szCs w:val="24"/>
        </w:rPr>
      </w:pPr>
    </w:p>
    <w:p w:rsidR="003B3285" w:rsidRPr="00A94932" w:rsidRDefault="003B3285" w:rsidP="003B3285">
      <w:pPr>
        <w:spacing w:after="0" w:line="240" w:lineRule="auto"/>
        <w:jc w:val="center"/>
        <w:rPr>
          <w:rFonts w:ascii="Times New Roman" w:hAnsi="Times New Roman"/>
          <w:b/>
          <w:sz w:val="28"/>
          <w:szCs w:val="28"/>
        </w:rPr>
      </w:pPr>
      <w:r w:rsidRPr="00A94932">
        <w:rPr>
          <w:rFonts w:ascii="Times New Roman" w:hAnsi="Times New Roman"/>
          <w:b/>
          <w:sz w:val="28"/>
          <w:szCs w:val="28"/>
        </w:rPr>
        <w:t>A Kbt. 65. § (9) bekezdése szerinti nyilatkozat</w:t>
      </w:r>
    </w:p>
    <w:p w:rsidR="003B3285" w:rsidRDefault="003B3285" w:rsidP="003B3285">
      <w:pPr>
        <w:pStyle w:val="Nincstrkz"/>
      </w:pPr>
    </w:p>
    <w:p w:rsidR="003B3285" w:rsidRPr="00A94932" w:rsidRDefault="003B3285" w:rsidP="003B3285">
      <w:pPr>
        <w:widowControl w:val="0"/>
        <w:autoSpaceDE w:val="0"/>
        <w:autoSpaceDN w:val="0"/>
        <w:jc w:val="center"/>
        <w:rPr>
          <w:rFonts w:ascii="Times New Roman" w:hAnsi="Times New Roman"/>
          <w:b/>
          <w:bCs/>
          <w:i/>
          <w:sz w:val="24"/>
          <w:szCs w:val="24"/>
        </w:rPr>
      </w:pPr>
      <w:r w:rsidRPr="00A94932">
        <w:rPr>
          <w:rFonts w:ascii="Times New Roman" w:hAnsi="Times New Roman"/>
          <w:b/>
          <w:bCs/>
          <w:i/>
          <w:sz w:val="24"/>
          <w:szCs w:val="24"/>
        </w:rPr>
        <w:t>(adott esetben)</w:t>
      </w:r>
    </w:p>
    <w:p w:rsidR="003B3285" w:rsidRPr="00B619FC" w:rsidRDefault="003B3285" w:rsidP="003B3285">
      <w:pPr>
        <w:widowControl w:val="0"/>
        <w:autoSpaceDE w:val="0"/>
        <w:autoSpaceDN w:val="0"/>
        <w:jc w:val="both"/>
        <w:rPr>
          <w:rFonts w:ascii="Times New Roman" w:hAnsi="Times New Roman"/>
        </w:rPr>
      </w:pPr>
    </w:p>
    <w:p w:rsidR="003B3285" w:rsidRDefault="003B3285" w:rsidP="003B3285">
      <w:pPr>
        <w:widowControl w:val="0"/>
        <w:autoSpaceDE w:val="0"/>
        <w:autoSpaceDN w:val="0"/>
        <w:jc w:val="both"/>
        <w:rPr>
          <w:rFonts w:ascii="Times New Roman" w:hAnsi="Times New Roman"/>
          <w:sz w:val="24"/>
          <w:szCs w:val="24"/>
        </w:rPr>
      </w:pPr>
      <w:r w:rsidRPr="00B619FC">
        <w:rPr>
          <w:rFonts w:ascii="Times New Roman" w:hAnsi="Times New Roman"/>
          <w:sz w:val="24"/>
          <w:szCs w:val="24"/>
        </w:rPr>
        <w:t xml:space="preserve">Alulírott </w:t>
      </w:r>
      <w:r w:rsidRPr="00A9493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[képviselő neve], mint a </w:t>
      </w:r>
      <w:r w:rsidRPr="00A94932">
        <w:rPr>
          <w:rFonts w:ascii="Times New Roman" w:hAnsi="Times New Roman"/>
          <w:sz w:val="24"/>
          <w:szCs w:val="24"/>
          <w:shd w:val="clear" w:color="auto" w:fill="BFBFBF" w:themeFill="background1" w:themeFillShade="BF"/>
        </w:rPr>
        <w:t xml:space="preserve">_____________________ </w:t>
      </w:r>
      <w:r w:rsidRPr="00B619FC">
        <w:rPr>
          <w:rFonts w:ascii="Times New Roman" w:hAnsi="Times New Roman"/>
          <w:sz w:val="24"/>
          <w:szCs w:val="24"/>
        </w:rPr>
        <w:t>[kapacitást rendelkezésre bocsátó szervezet] (a továbbiakban kapacitást rendelkezésre bocsátó szervezet) aláírásra jogosult képviselője, a kapacitást rendelkezé</w:t>
      </w:r>
      <w:r>
        <w:rPr>
          <w:rFonts w:ascii="Times New Roman" w:hAnsi="Times New Roman"/>
          <w:sz w:val="24"/>
          <w:szCs w:val="24"/>
        </w:rPr>
        <w:t>sre bocsátó szervezet nevében</w:t>
      </w:r>
      <w:r w:rsidR="00364CD6">
        <w:rPr>
          <w:rFonts w:ascii="Times New Roman" w:hAnsi="Times New Roman"/>
          <w:sz w:val="24"/>
          <w:szCs w:val="24"/>
        </w:rPr>
        <w:t xml:space="preserve"> a</w:t>
      </w:r>
      <w:r>
        <w:rPr>
          <w:rFonts w:ascii="Times New Roman" w:hAnsi="Times New Roman"/>
          <w:sz w:val="24"/>
          <w:szCs w:val="24"/>
        </w:rPr>
        <w:t xml:space="preserve"> </w:t>
      </w:r>
      <w:r w:rsidR="00C35827" w:rsidRPr="00C35827">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i/>
          <w:sz w:val="24"/>
        </w:rPr>
        <w:t xml:space="preserve"> </w:t>
      </w:r>
      <w:r w:rsidRPr="00B619FC">
        <w:rPr>
          <w:rFonts w:ascii="Times New Roman" w:hAnsi="Times New Roman"/>
          <w:sz w:val="24"/>
          <w:szCs w:val="24"/>
        </w:rPr>
        <w:t xml:space="preserve">tárgyú közbeszerzési eljárás </w:t>
      </w:r>
      <w:r w:rsidRPr="00A94932">
        <w:rPr>
          <w:rFonts w:ascii="Times New Roman" w:hAnsi="Times New Roman"/>
          <w:sz w:val="24"/>
          <w:shd w:val="clear" w:color="auto" w:fill="BFBFBF" w:themeFill="background1" w:themeFillShade="BF"/>
        </w:rPr>
        <w:t xml:space="preserve">___ </w:t>
      </w:r>
      <w:r>
        <w:rPr>
          <w:rFonts w:ascii="Times New Roman" w:hAnsi="Times New Roman"/>
          <w:sz w:val="24"/>
        </w:rPr>
        <w:t xml:space="preserve">része </w:t>
      </w:r>
      <w:r w:rsidRPr="00B619FC">
        <w:rPr>
          <w:rFonts w:ascii="Times New Roman" w:hAnsi="Times New Roman"/>
          <w:sz w:val="24"/>
          <w:szCs w:val="24"/>
        </w:rPr>
        <w:t>vonatkozá</w:t>
      </w:r>
      <w:r>
        <w:rPr>
          <w:rFonts w:ascii="Times New Roman" w:hAnsi="Times New Roman"/>
          <w:sz w:val="24"/>
          <w:szCs w:val="24"/>
        </w:rPr>
        <w:t xml:space="preserve">sában kijelentem és nyilatkozom </w:t>
      </w:r>
      <w:r w:rsidRPr="00B619FC">
        <w:rPr>
          <w:rFonts w:ascii="Times New Roman" w:hAnsi="Times New Roman"/>
          <w:sz w:val="24"/>
          <w:szCs w:val="24"/>
        </w:rPr>
        <w:t>arról,</w:t>
      </w:r>
      <w:r>
        <w:rPr>
          <w:rFonts w:ascii="Times New Roman" w:hAnsi="Times New Roman"/>
          <w:sz w:val="24"/>
          <w:szCs w:val="24"/>
        </w:rPr>
        <w:t xml:space="preserve"> hogy</w:t>
      </w:r>
    </w:p>
    <w:p w:rsidR="003B3285" w:rsidRDefault="003B3285" w:rsidP="003B3285">
      <w:pPr>
        <w:widowControl w:val="0"/>
        <w:autoSpaceDE w:val="0"/>
        <w:autoSpaceDN w:val="0"/>
        <w:jc w:val="both"/>
        <w:rPr>
          <w:rFonts w:ascii="Times New Roman" w:hAnsi="Times New Roman"/>
          <w:b/>
          <w:sz w:val="24"/>
          <w:szCs w:val="24"/>
        </w:rPr>
      </w:pPr>
      <w:r w:rsidRPr="007F00E0">
        <w:rPr>
          <w:rFonts w:ascii="Times New Roman" w:hAnsi="Times New Roman"/>
          <w:b/>
          <w:sz w:val="24"/>
          <w:szCs w:val="24"/>
        </w:rPr>
        <w:t>az általam/általunk képviselt szervezet (személy)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w:t>
      </w:r>
      <w:r>
        <w:rPr>
          <w:rFonts w:ascii="Times New Roman" w:hAnsi="Times New Roman"/>
          <w:b/>
          <w:sz w:val="24"/>
          <w:szCs w:val="24"/>
        </w:rPr>
        <w:t>.</w:t>
      </w:r>
    </w:p>
    <w:p w:rsidR="003B3285" w:rsidRPr="002C38D4" w:rsidRDefault="003B3285" w:rsidP="003B3285">
      <w:pPr>
        <w:jc w:val="both"/>
        <w:rPr>
          <w:rFonts w:ascii="Times New Roman" w:hAnsi="Times New Roman"/>
          <w:sz w:val="24"/>
          <w:szCs w:val="24"/>
        </w:rPr>
      </w:pPr>
    </w:p>
    <w:p w:rsidR="003B3285" w:rsidRPr="002C38D4" w:rsidRDefault="003B3285" w:rsidP="003B3285">
      <w:pPr>
        <w:shd w:val="clear" w:color="auto" w:fill="BFBFBF" w:themeFill="background1" w:themeFillShade="BF"/>
        <w:jc w:val="both"/>
        <w:rPr>
          <w:rFonts w:ascii="Times New Roman" w:hAnsi="Times New Roman"/>
          <w:i/>
          <w:sz w:val="24"/>
          <w:szCs w:val="24"/>
        </w:rPr>
      </w:pPr>
      <w:r w:rsidRPr="002C38D4">
        <w:rPr>
          <w:rFonts w:ascii="Times New Roman" w:hAnsi="Times New Roman"/>
          <w:i/>
          <w:sz w:val="24"/>
          <w:szCs w:val="24"/>
        </w:rPr>
        <w:t xml:space="preserve">[az érintett </w:t>
      </w:r>
      <w:r w:rsidRPr="00D87D99">
        <w:rPr>
          <w:rFonts w:ascii="Times New Roman" w:hAnsi="Times New Roman"/>
          <w:b/>
          <w:i/>
          <w:sz w:val="24"/>
          <w:szCs w:val="24"/>
        </w:rPr>
        <w:t>műszaki/szakmai</w:t>
      </w:r>
      <w:r w:rsidRPr="004E506C">
        <w:rPr>
          <w:rFonts w:ascii="Times New Roman" w:hAnsi="Times New Roman"/>
          <w:i/>
          <w:sz w:val="24"/>
          <w:szCs w:val="24"/>
        </w:rPr>
        <w:t xml:space="preserve"> tevékenység végzésére vonatkozó</w:t>
      </w:r>
      <w:r w:rsidRPr="00F31610">
        <w:rPr>
          <w:rFonts w:eastAsia="Times New Roman"/>
          <w:sz w:val="18"/>
          <w:szCs w:val="18"/>
          <w:lang w:eastAsia="hu-HU"/>
        </w:rPr>
        <w:t xml:space="preserve"> </w:t>
      </w:r>
      <w:r w:rsidRPr="002C38D4">
        <w:rPr>
          <w:rFonts w:ascii="Times New Roman" w:hAnsi="Times New Roman"/>
          <w:i/>
          <w:sz w:val="24"/>
          <w:szCs w:val="24"/>
        </w:rPr>
        <w:t>erőforrások ismertetése/bemutatása és az eljárást megindító felhívás vonatkozó pontjának megjelölése]</w:t>
      </w:r>
    </w:p>
    <w:p w:rsidR="003B3285" w:rsidRPr="002C38D4" w:rsidRDefault="003B3285" w:rsidP="003B3285">
      <w:pPr>
        <w:jc w:val="both"/>
        <w:rPr>
          <w:rFonts w:ascii="Times New Roman" w:hAnsi="Times New Roman"/>
          <w:sz w:val="24"/>
          <w:szCs w:val="24"/>
        </w:rPr>
      </w:pPr>
    </w:p>
    <w:p w:rsidR="003B3285" w:rsidRPr="002C38D4" w:rsidRDefault="003B3285" w:rsidP="003B3285">
      <w:pPr>
        <w:jc w:val="both"/>
        <w:rPr>
          <w:rFonts w:ascii="Times New Roman" w:hAnsi="Times New Roman"/>
          <w:sz w:val="24"/>
          <w:szCs w:val="24"/>
        </w:rPr>
      </w:pPr>
    </w:p>
    <w:p w:rsidR="003B3285" w:rsidRPr="0052604A" w:rsidRDefault="003B3285" w:rsidP="003B3285">
      <w:pPr>
        <w:spacing w:after="0" w:line="288" w:lineRule="auto"/>
        <w:rPr>
          <w:rFonts w:ascii="Times New Roman" w:hAnsi="Times New Roman"/>
          <w:sz w:val="24"/>
        </w:rPr>
      </w:pPr>
      <w:r>
        <w:rPr>
          <w:rFonts w:ascii="Times New Roman" w:hAnsi="Times New Roman"/>
          <w:sz w:val="24"/>
        </w:rPr>
        <w:t>Kelt:</w:t>
      </w:r>
    </w:p>
    <w:p w:rsidR="003B3285" w:rsidRDefault="003B3285" w:rsidP="003B3285">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3B3285" w:rsidRDefault="003B3285" w:rsidP="003B3285">
      <w:pPr>
        <w:tabs>
          <w:tab w:val="center" w:pos="5812"/>
        </w:tabs>
        <w:spacing w:line="288" w:lineRule="auto"/>
        <w:rPr>
          <w:rFonts w:ascii="Times New Roman" w:hAnsi="Times New Roman"/>
          <w:sz w:val="24"/>
        </w:rPr>
      </w:pPr>
      <w:r>
        <w:rPr>
          <w:rFonts w:ascii="Times New Roman" w:hAnsi="Times New Roman"/>
          <w:sz w:val="24"/>
        </w:rPr>
        <w:tab/>
        <w:t>cégszerű aláírás</w:t>
      </w: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3B3285" w:rsidRDefault="002C38D4" w:rsidP="003B3285">
      <w:pPr>
        <w:spacing w:after="0" w:line="240" w:lineRule="auto"/>
        <w:jc w:val="right"/>
        <w:rPr>
          <w:rFonts w:ascii="Times New Roman" w:hAnsi="Times New Roman"/>
          <w:b/>
          <w:bCs/>
          <w:i/>
          <w:sz w:val="24"/>
          <w:szCs w:val="24"/>
        </w:rPr>
      </w:pPr>
      <w:r w:rsidRPr="002C38D4">
        <w:rPr>
          <w:rFonts w:ascii="Times New Roman" w:hAnsi="Times New Roman"/>
          <w:sz w:val="24"/>
          <w:szCs w:val="24"/>
        </w:rPr>
        <w:br w:type="page"/>
      </w:r>
      <w:r w:rsidR="00316626">
        <w:rPr>
          <w:rFonts w:ascii="Times New Roman" w:hAnsi="Times New Roman"/>
          <w:b/>
          <w:bCs/>
          <w:i/>
          <w:sz w:val="24"/>
          <w:szCs w:val="24"/>
        </w:rPr>
        <w:lastRenderedPageBreak/>
        <w:t>6</w:t>
      </w:r>
      <w:r w:rsidR="003B3285">
        <w:rPr>
          <w:rFonts w:ascii="Times New Roman" w:hAnsi="Times New Roman"/>
          <w:b/>
          <w:bCs/>
          <w:i/>
          <w:sz w:val="24"/>
          <w:szCs w:val="24"/>
        </w:rPr>
        <w:t>/B</w:t>
      </w:r>
      <w:r w:rsidR="003B3285" w:rsidRPr="00CC0C20">
        <w:rPr>
          <w:rFonts w:ascii="Times New Roman" w:hAnsi="Times New Roman"/>
          <w:b/>
          <w:bCs/>
          <w:i/>
          <w:sz w:val="24"/>
          <w:szCs w:val="24"/>
        </w:rPr>
        <w:t>. sz. nyilatkozatminta</w:t>
      </w:r>
    </w:p>
    <w:p w:rsidR="003B3285" w:rsidRDefault="003B3285" w:rsidP="003B3285">
      <w:pPr>
        <w:pStyle w:val="Nincstrkz"/>
        <w:rPr>
          <w:rFonts w:ascii="Times New Roman" w:hAnsi="Times New Roman"/>
          <w:bCs/>
          <w:i/>
          <w:sz w:val="24"/>
          <w:szCs w:val="24"/>
        </w:rPr>
      </w:pPr>
    </w:p>
    <w:p w:rsidR="003B3285" w:rsidRDefault="003B3285" w:rsidP="003B3285">
      <w:pPr>
        <w:pStyle w:val="Nincstrkz"/>
        <w:rPr>
          <w:rFonts w:ascii="Times New Roman" w:hAnsi="Times New Roman"/>
          <w:bCs/>
          <w:i/>
          <w:sz w:val="24"/>
          <w:szCs w:val="24"/>
        </w:rPr>
      </w:pPr>
      <w:r>
        <w:rPr>
          <w:rFonts w:ascii="Times New Roman" w:hAnsi="Times New Roman"/>
          <w:bCs/>
          <w:i/>
          <w:sz w:val="24"/>
          <w:szCs w:val="24"/>
        </w:rPr>
        <w:t>A nyilatkozatot a kapacitást rendelkezésre bocsátó szervezetnek kell megtennie!</w:t>
      </w:r>
    </w:p>
    <w:p w:rsidR="003B3285" w:rsidRDefault="003B3285" w:rsidP="003B3285">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3B3285" w:rsidRDefault="003B3285" w:rsidP="003B3285">
      <w:pPr>
        <w:spacing w:after="0" w:line="240" w:lineRule="auto"/>
        <w:jc w:val="right"/>
        <w:rPr>
          <w:rFonts w:ascii="Times New Roman" w:hAnsi="Times New Roman"/>
        </w:rPr>
      </w:pPr>
    </w:p>
    <w:p w:rsidR="003B3285" w:rsidRDefault="003B3285" w:rsidP="003B3285">
      <w:pPr>
        <w:widowControl w:val="0"/>
        <w:autoSpaceDE w:val="0"/>
        <w:autoSpaceDN w:val="0"/>
        <w:jc w:val="center"/>
        <w:rPr>
          <w:rFonts w:ascii="Times New Roman" w:hAnsi="Times New Roman"/>
          <w:sz w:val="24"/>
          <w:szCs w:val="24"/>
        </w:rPr>
      </w:pPr>
    </w:p>
    <w:p w:rsidR="003B3285" w:rsidRPr="00B8300D" w:rsidRDefault="003B3285" w:rsidP="003B3285">
      <w:pPr>
        <w:widowControl w:val="0"/>
        <w:autoSpaceDE w:val="0"/>
        <w:autoSpaceDN w:val="0"/>
        <w:jc w:val="center"/>
        <w:rPr>
          <w:rFonts w:ascii="Times New Roman" w:hAnsi="Times New Roman"/>
          <w:b/>
          <w:sz w:val="28"/>
          <w:szCs w:val="28"/>
        </w:rPr>
      </w:pPr>
      <w:r w:rsidRPr="00B8300D">
        <w:rPr>
          <w:rFonts w:ascii="Times New Roman" w:hAnsi="Times New Roman"/>
          <w:b/>
          <w:sz w:val="28"/>
          <w:szCs w:val="28"/>
        </w:rPr>
        <w:t xml:space="preserve">A Kbt. 65. § (7) bekezdése szerinti nyilatkozat </w:t>
      </w:r>
      <w:r>
        <w:rPr>
          <w:rFonts w:ascii="Times New Roman" w:hAnsi="Times New Roman"/>
          <w:b/>
          <w:sz w:val="28"/>
          <w:szCs w:val="28"/>
        </w:rPr>
        <w:t>kapacitást nyújtó szervezet részéről</w:t>
      </w:r>
    </w:p>
    <w:p w:rsidR="003B3285" w:rsidRPr="002C38D4" w:rsidRDefault="003B3285" w:rsidP="003B3285">
      <w:pPr>
        <w:widowControl w:val="0"/>
        <w:autoSpaceDE w:val="0"/>
        <w:autoSpaceDN w:val="0"/>
        <w:jc w:val="center"/>
        <w:rPr>
          <w:rFonts w:ascii="Times New Roman" w:hAnsi="Times New Roman"/>
          <w:b/>
          <w:bCs/>
          <w:sz w:val="24"/>
          <w:szCs w:val="24"/>
        </w:rPr>
      </w:pPr>
      <w:r w:rsidRPr="002C38D4">
        <w:rPr>
          <w:rFonts w:ascii="Times New Roman" w:hAnsi="Times New Roman"/>
          <w:b/>
          <w:bCs/>
          <w:sz w:val="24"/>
          <w:szCs w:val="24"/>
        </w:rPr>
        <w:t>(adott esetben)</w:t>
      </w:r>
    </w:p>
    <w:p w:rsidR="003B3285" w:rsidRPr="002C38D4" w:rsidRDefault="003B3285" w:rsidP="003B3285">
      <w:pPr>
        <w:widowControl w:val="0"/>
        <w:autoSpaceDE w:val="0"/>
        <w:autoSpaceDN w:val="0"/>
        <w:jc w:val="center"/>
        <w:rPr>
          <w:rFonts w:ascii="Times New Roman" w:hAnsi="Times New Roman"/>
          <w:b/>
          <w:bCs/>
          <w:caps/>
          <w:sz w:val="24"/>
          <w:szCs w:val="24"/>
        </w:rPr>
      </w:pPr>
    </w:p>
    <w:p w:rsidR="003B3285" w:rsidRPr="00B8300D" w:rsidRDefault="003B3285" w:rsidP="003B3285">
      <w:pPr>
        <w:widowControl w:val="0"/>
        <w:autoSpaceDE w:val="0"/>
        <w:autoSpaceDN w:val="0"/>
        <w:jc w:val="both"/>
        <w:rPr>
          <w:rFonts w:ascii="Times New Roman" w:hAnsi="Times New Roman"/>
          <w:sz w:val="24"/>
          <w:szCs w:val="24"/>
        </w:rPr>
      </w:pPr>
      <w:r w:rsidRPr="00B619FC">
        <w:rPr>
          <w:rFonts w:ascii="Times New Roman" w:hAnsi="Times New Roman"/>
          <w:sz w:val="24"/>
          <w:szCs w:val="24"/>
        </w:rPr>
        <w:t xml:space="preserve">Alulírott </w:t>
      </w:r>
      <w:r w:rsidRPr="00B8300D">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[képviselő neve], mint a </w:t>
      </w:r>
      <w:r w:rsidRPr="00B8300D">
        <w:rPr>
          <w:rFonts w:ascii="Times New Roman" w:hAnsi="Times New Roman"/>
          <w:sz w:val="24"/>
          <w:szCs w:val="24"/>
          <w:shd w:val="clear" w:color="auto" w:fill="BFBFBF" w:themeFill="background1" w:themeFillShade="BF"/>
        </w:rPr>
        <w:t xml:space="preserve">_____________________ </w:t>
      </w:r>
      <w:r w:rsidRPr="00B619FC">
        <w:rPr>
          <w:rFonts w:ascii="Times New Roman" w:hAnsi="Times New Roman"/>
          <w:sz w:val="24"/>
          <w:szCs w:val="24"/>
        </w:rPr>
        <w:t>[kapacitást rendelkezésre bocsátó szervezet] (a továbbiakban kapacitást rendelkezésre bocsátó szervezet) aláírásra jogosult képviselője, a kapacitást rendelkez</w:t>
      </w:r>
      <w:r>
        <w:rPr>
          <w:rFonts w:ascii="Times New Roman" w:hAnsi="Times New Roman"/>
          <w:sz w:val="24"/>
          <w:szCs w:val="24"/>
        </w:rPr>
        <w:t>ésre bocsátó szervezet nevében</w:t>
      </w:r>
      <w:r w:rsidR="00364CD6">
        <w:rPr>
          <w:rFonts w:ascii="Times New Roman" w:hAnsi="Times New Roman"/>
          <w:sz w:val="24"/>
          <w:szCs w:val="24"/>
        </w:rPr>
        <w:t xml:space="preserve"> a</w:t>
      </w:r>
      <w:r>
        <w:rPr>
          <w:rFonts w:ascii="Times New Roman" w:hAnsi="Times New Roman"/>
          <w:sz w:val="24"/>
          <w:szCs w:val="24"/>
        </w:rPr>
        <w:t xml:space="preserve"> </w:t>
      </w:r>
      <w:r w:rsidRPr="00B619FC">
        <w:rPr>
          <w:rFonts w:ascii="Times New Roman" w:hAnsi="Times New Roman"/>
          <w:sz w:val="24"/>
          <w:szCs w:val="24"/>
        </w:rPr>
        <w:t xml:space="preserve"> </w:t>
      </w:r>
      <w:r w:rsidR="00C35827" w:rsidRPr="00C35827">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B619FC">
        <w:rPr>
          <w:rFonts w:ascii="Times New Roman" w:hAnsi="Times New Roman"/>
          <w:sz w:val="24"/>
          <w:szCs w:val="24"/>
        </w:rPr>
        <w:t xml:space="preserve">tárgyú közbeszerzési eljárás </w:t>
      </w:r>
      <w:r w:rsidRPr="00B8300D">
        <w:rPr>
          <w:rFonts w:ascii="Times New Roman" w:hAnsi="Times New Roman"/>
          <w:sz w:val="24"/>
          <w:shd w:val="clear" w:color="auto" w:fill="BFBFBF" w:themeFill="background1" w:themeFillShade="BF"/>
        </w:rPr>
        <w:t xml:space="preserve">___ </w:t>
      </w:r>
      <w:r>
        <w:rPr>
          <w:rFonts w:ascii="Times New Roman" w:hAnsi="Times New Roman"/>
          <w:sz w:val="24"/>
        </w:rPr>
        <w:t xml:space="preserve">része </w:t>
      </w:r>
      <w:r w:rsidRPr="00B619FC">
        <w:rPr>
          <w:rFonts w:ascii="Times New Roman" w:hAnsi="Times New Roman"/>
          <w:sz w:val="24"/>
          <w:szCs w:val="24"/>
        </w:rPr>
        <w:t xml:space="preserve">vonatkozásában kijelentem és nyilatkozom, hogy </w:t>
      </w:r>
      <w:r w:rsidRPr="002C38D4">
        <w:rPr>
          <w:rFonts w:ascii="Times New Roman" w:hAnsi="Times New Roman"/>
          <w:sz w:val="24"/>
          <w:szCs w:val="24"/>
        </w:rPr>
        <w:t xml:space="preserve">a tárgyi közbeszerzési eljárás eredményeként megkötendő szerződés teljesítéséhez szükséges alábbi erőforrások tekintetében </w:t>
      </w:r>
      <w:r>
        <w:rPr>
          <w:rFonts w:ascii="Times New Roman" w:hAnsi="Times New Roman"/>
          <w:sz w:val="24"/>
          <w:szCs w:val="24"/>
        </w:rPr>
        <w:t>csatoljuk</w:t>
      </w:r>
      <w:r w:rsidRPr="002C38D4">
        <w:rPr>
          <w:rFonts w:ascii="Times New Roman" w:hAnsi="Times New Roman"/>
          <w:sz w:val="24"/>
          <w:szCs w:val="24"/>
        </w:rPr>
        <w:t xml:space="preserve"> Kbt. 65. § (7) és (9) bekezdés szerinti tartalommal bíró okiratot (szerződést vagy előszerződést)</w:t>
      </w:r>
      <w:r>
        <w:rPr>
          <w:rFonts w:ascii="Times New Roman" w:hAnsi="Times New Roman"/>
          <w:sz w:val="24"/>
          <w:szCs w:val="24"/>
        </w:rPr>
        <w:t>,</w:t>
      </w:r>
      <w:r w:rsidRPr="00B8300D">
        <w:rPr>
          <w:rFonts w:ascii="Segoe UI Light" w:eastAsiaTheme="minorHAnsi" w:hAnsi="Segoe UI Light" w:cs="Segoe UI Light"/>
          <w:color w:val="000000" w:themeColor="text1"/>
          <w:sz w:val="20"/>
        </w:rPr>
        <w:t xml:space="preserve"> </w:t>
      </w:r>
      <w:r w:rsidRPr="00B8300D">
        <w:rPr>
          <w:rFonts w:ascii="Times New Roman" w:hAnsi="Times New Roman"/>
          <w:sz w:val="24"/>
          <w:szCs w:val="24"/>
        </w:rPr>
        <w:t xml:space="preserve">amely alátámasztja, hogy az Ajánlattevő szerződés teljesítéséhez szükséges alkalmasságának igazolásaként általam biztosított erőforrások Ajánlattevő rendelkezésére állnak majd a szerződés teljesítésének </w:t>
      </w:r>
      <w:r>
        <w:rPr>
          <w:rFonts w:ascii="Times New Roman" w:hAnsi="Times New Roman"/>
          <w:sz w:val="24"/>
          <w:szCs w:val="24"/>
        </w:rPr>
        <w:t>időtartama alatt:</w:t>
      </w:r>
    </w:p>
    <w:p w:rsidR="003B3285" w:rsidRPr="002C38D4" w:rsidRDefault="003B3285" w:rsidP="003B3285">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p>
    <w:p w:rsidR="003B3285" w:rsidRPr="002C38D4" w:rsidRDefault="003B3285" w:rsidP="003B3285">
      <w:pPr>
        <w:jc w:val="both"/>
        <w:rPr>
          <w:rFonts w:ascii="Times New Roman" w:hAnsi="Times New Roman"/>
          <w:sz w:val="24"/>
          <w:szCs w:val="24"/>
        </w:rPr>
      </w:pPr>
    </w:p>
    <w:p w:rsidR="003B3285" w:rsidRPr="002C38D4" w:rsidRDefault="003B3285" w:rsidP="003B3285">
      <w:pPr>
        <w:shd w:val="clear" w:color="auto" w:fill="BFBFBF" w:themeFill="background1" w:themeFillShade="BF"/>
        <w:jc w:val="both"/>
        <w:rPr>
          <w:rFonts w:ascii="Times New Roman" w:hAnsi="Times New Roman"/>
          <w:i/>
          <w:sz w:val="24"/>
          <w:szCs w:val="24"/>
        </w:rPr>
      </w:pPr>
      <w:r w:rsidRPr="002C38D4">
        <w:rPr>
          <w:rFonts w:ascii="Times New Roman" w:hAnsi="Times New Roman"/>
          <w:i/>
          <w:sz w:val="24"/>
          <w:szCs w:val="24"/>
        </w:rPr>
        <w:t xml:space="preserve">[az érintett </w:t>
      </w:r>
      <w:r w:rsidRPr="00D87D99">
        <w:rPr>
          <w:rFonts w:ascii="Times New Roman" w:hAnsi="Times New Roman"/>
          <w:b/>
          <w:i/>
          <w:sz w:val="24"/>
          <w:szCs w:val="24"/>
        </w:rPr>
        <w:t>műszaki/szakmai</w:t>
      </w:r>
      <w:r w:rsidRPr="004E506C">
        <w:rPr>
          <w:rFonts w:ascii="Times New Roman" w:hAnsi="Times New Roman"/>
          <w:i/>
          <w:sz w:val="24"/>
          <w:szCs w:val="24"/>
        </w:rPr>
        <w:t xml:space="preserve"> tevékenység végzésére vonatkozó</w:t>
      </w:r>
      <w:r w:rsidRPr="002C38D4">
        <w:rPr>
          <w:rFonts w:ascii="Times New Roman" w:hAnsi="Times New Roman"/>
          <w:i/>
          <w:sz w:val="24"/>
          <w:szCs w:val="24"/>
        </w:rPr>
        <w:t xml:space="preserve"> erőforrások ismertetése/bemutatása és az eljárást megindító felhívás vonatkozó pontjának megjelölése]</w:t>
      </w:r>
    </w:p>
    <w:p w:rsidR="003B3285" w:rsidRPr="002C38D4" w:rsidRDefault="003B3285" w:rsidP="003B3285">
      <w:pPr>
        <w:jc w:val="both"/>
        <w:rPr>
          <w:rFonts w:ascii="Times New Roman" w:hAnsi="Times New Roman"/>
          <w:sz w:val="24"/>
          <w:szCs w:val="24"/>
        </w:rPr>
      </w:pPr>
    </w:p>
    <w:p w:rsidR="003B3285" w:rsidRPr="002C38D4" w:rsidRDefault="003B3285" w:rsidP="003B3285">
      <w:pPr>
        <w:jc w:val="both"/>
        <w:rPr>
          <w:rFonts w:ascii="Times New Roman" w:hAnsi="Times New Roman"/>
          <w:sz w:val="24"/>
          <w:szCs w:val="24"/>
        </w:rPr>
      </w:pPr>
    </w:p>
    <w:p w:rsidR="003B3285" w:rsidRPr="0052604A" w:rsidRDefault="003B3285" w:rsidP="003B3285">
      <w:pPr>
        <w:spacing w:after="0" w:line="288" w:lineRule="auto"/>
        <w:rPr>
          <w:rFonts w:ascii="Times New Roman" w:hAnsi="Times New Roman"/>
          <w:sz w:val="24"/>
        </w:rPr>
      </w:pPr>
      <w:r>
        <w:rPr>
          <w:rFonts w:ascii="Times New Roman" w:hAnsi="Times New Roman"/>
          <w:sz w:val="24"/>
        </w:rPr>
        <w:t>Kelt:</w:t>
      </w:r>
    </w:p>
    <w:p w:rsidR="003B3285" w:rsidRDefault="003B3285" w:rsidP="003B3285">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3B3285" w:rsidRDefault="003B3285" w:rsidP="003B3285">
      <w:pPr>
        <w:tabs>
          <w:tab w:val="center" w:pos="5812"/>
        </w:tabs>
        <w:spacing w:line="288" w:lineRule="auto"/>
        <w:rPr>
          <w:rFonts w:ascii="Times New Roman" w:hAnsi="Times New Roman"/>
          <w:sz w:val="24"/>
        </w:rPr>
      </w:pPr>
      <w:r>
        <w:rPr>
          <w:rFonts w:ascii="Times New Roman" w:hAnsi="Times New Roman"/>
          <w:sz w:val="24"/>
        </w:rPr>
        <w:tab/>
        <w:t>cégszerű aláírás</w:t>
      </w:r>
    </w:p>
    <w:p w:rsidR="002C38D4" w:rsidRPr="002C38D4" w:rsidRDefault="002C38D4" w:rsidP="003B3285">
      <w:pPr>
        <w:spacing w:after="0" w:line="240" w:lineRule="auto"/>
        <w:jc w:val="right"/>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2C38D4" w:rsidRPr="002C38D4" w:rsidRDefault="002C38D4" w:rsidP="002C38D4">
      <w:pPr>
        <w:spacing w:after="0" w:line="240" w:lineRule="auto"/>
        <w:jc w:val="right"/>
        <w:rPr>
          <w:rFonts w:ascii="Times New Roman" w:hAnsi="Times New Roman"/>
          <w:sz w:val="24"/>
          <w:szCs w:val="24"/>
        </w:rPr>
      </w:pPr>
      <w:r w:rsidRPr="002C38D4">
        <w:rPr>
          <w:rFonts w:ascii="Times New Roman" w:hAnsi="Times New Roman"/>
          <w:sz w:val="24"/>
          <w:szCs w:val="24"/>
        </w:rPr>
        <w:br w:type="page"/>
      </w:r>
    </w:p>
    <w:p w:rsidR="00011326" w:rsidRDefault="00316626" w:rsidP="00011326">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7</w:t>
      </w:r>
      <w:r w:rsidR="00011326" w:rsidRPr="00CC0C20">
        <w:rPr>
          <w:rFonts w:ascii="Times New Roman" w:hAnsi="Times New Roman"/>
          <w:b/>
          <w:bCs/>
          <w:i/>
          <w:sz w:val="24"/>
          <w:szCs w:val="24"/>
        </w:rPr>
        <w:t>. sz. nyilatkozatminta</w:t>
      </w:r>
      <w:r w:rsidR="00011326">
        <w:rPr>
          <w:rStyle w:val="Lbjegyzet-hivatkozs"/>
          <w:rFonts w:ascii="Times New Roman" w:hAnsi="Times New Roman"/>
          <w:b/>
          <w:bCs/>
          <w:i/>
          <w:sz w:val="24"/>
          <w:szCs w:val="24"/>
        </w:rPr>
        <w:footnoteReference w:id="9"/>
      </w:r>
    </w:p>
    <w:p w:rsidR="00011326" w:rsidRDefault="00011326" w:rsidP="00011326">
      <w:pPr>
        <w:pStyle w:val="Nincstrkz"/>
        <w:rPr>
          <w:rFonts w:ascii="Times New Roman" w:hAnsi="Times New Roman"/>
          <w:bCs/>
          <w:i/>
          <w:sz w:val="24"/>
          <w:szCs w:val="24"/>
        </w:rPr>
      </w:pPr>
    </w:p>
    <w:p w:rsidR="00011326" w:rsidRDefault="00011326" w:rsidP="00011326">
      <w:pPr>
        <w:pStyle w:val="Nincstrkz"/>
        <w:rPr>
          <w:rFonts w:ascii="Times New Roman" w:hAnsi="Times New Roman"/>
          <w:bCs/>
          <w:i/>
          <w:sz w:val="24"/>
          <w:szCs w:val="24"/>
        </w:rPr>
      </w:pPr>
      <w:r>
        <w:rPr>
          <w:rFonts w:ascii="Times New Roman" w:hAnsi="Times New Roman"/>
          <w:bCs/>
          <w:i/>
          <w:sz w:val="24"/>
          <w:szCs w:val="24"/>
        </w:rPr>
        <w:t xml:space="preserve">A nyilatkozatot </w:t>
      </w:r>
      <w:r w:rsidR="00F75F7A">
        <w:rPr>
          <w:rFonts w:ascii="Times New Roman" w:hAnsi="Times New Roman"/>
          <w:bCs/>
          <w:i/>
          <w:sz w:val="24"/>
          <w:szCs w:val="24"/>
        </w:rPr>
        <w:t>részenként</w:t>
      </w:r>
      <w:r>
        <w:rPr>
          <w:rFonts w:ascii="Times New Roman" w:hAnsi="Times New Roman"/>
          <w:bCs/>
          <w:i/>
          <w:sz w:val="24"/>
          <w:szCs w:val="24"/>
        </w:rPr>
        <w:t xml:space="preserve"> kell benyújtani!</w:t>
      </w:r>
    </w:p>
    <w:p w:rsidR="00011326" w:rsidRDefault="00011326" w:rsidP="00011326">
      <w:pPr>
        <w:spacing w:line="288" w:lineRule="auto"/>
        <w:jc w:val="center"/>
        <w:rPr>
          <w:rFonts w:ascii="Times New Roman" w:hAnsi="Times New Roman"/>
          <w:b/>
          <w:sz w:val="28"/>
          <w:szCs w:val="28"/>
        </w:rPr>
      </w:pPr>
    </w:p>
    <w:p w:rsidR="00011326" w:rsidRPr="003B7CCA" w:rsidRDefault="00011326" w:rsidP="00011326">
      <w:pPr>
        <w:spacing w:line="288" w:lineRule="auto"/>
        <w:jc w:val="center"/>
        <w:rPr>
          <w:rFonts w:ascii="Times New Roman" w:hAnsi="Times New Roman"/>
          <w:b/>
          <w:sz w:val="28"/>
          <w:szCs w:val="28"/>
        </w:rPr>
      </w:pPr>
      <w:r w:rsidRPr="002B58E3">
        <w:rPr>
          <w:rFonts w:ascii="Times New Roman" w:hAnsi="Times New Roman"/>
          <w:b/>
          <w:sz w:val="28"/>
          <w:szCs w:val="28"/>
        </w:rPr>
        <w:t xml:space="preserve">Nyilatkozat </w:t>
      </w:r>
      <w:r>
        <w:rPr>
          <w:rFonts w:ascii="Times New Roman" w:hAnsi="Times New Roman"/>
          <w:b/>
          <w:sz w:val="28"/>
          <w:szCs w:val="28"/>
        </w:rPr>
        <w:t>felelősségbiztosításról</w:t>
      </w:r>
    </w:p>
    <w:p w:rsidR="00011326" w:rsidRPr="000B3D25" w:rsidRDefault="00011326" w:rsidP="00011326">
      <w:pPr>
        <w:spacing w:line="288" w:lineRule="auto"/>
        <w:jc w:val="center"/>
        <w:rPr>
          <w:rFonts w:ascii="Times New Roman" w:hAnsi="Times New Roman"/>
          <w:sz w:val="24"/>
        </w:rPr>
      </w:pPr>
    </w:p>
    <w:p w:rsidR="00011326" w:rsidRDefault="00011326" w:rsidP="00011326">
      <w:pPr>
        <w:spacing w:line="288" w:lineRule="auto"/>
        <w:jc w:val="both"/>
        <w:rPr>
          <w:rFonts w:ascii="Times New Roman" w:hAnsi="Times New Roman"/>
          <w:sz w:val="24"/>
        </w:rPr>
      </w:pPr>
      <w:r w:rsidRPr="00E70791">
        <w:rPr>
          <w:rFonts w:ascii="Times New Roman" w:hAnsi="Times New Roman"/>
          <w:sz w:val="24"/>
        </w:rPr>
        <w:t>Alulírott _</w:t>
      </w:r>
      <w:r w:rsidRPr="003B7CCA">
        <w:rPr>
          <w:rFonts w:ascii="Times New Roman" w:hAnsi="Times New Roman"/>
          <w:sz w:val="24"/>
          <w:shd w:val="clear" w:color="auto" w:fill="BFBFBF" w:themeFill="background1" w:themeFillShade="BF"/>
        </w:rPr>
        <w:t xml:space="preserve">____________________ </w:t>
      </w:r>
      <w:r w:rsidRPr="00E70791">
        <w:rPr>
          <w:rFonts w:ascii="Times New Roman" w:hAnsi="Times New Roman"/>
          <w:sz w:val="24"/>
        </w:rPr>
        <w:t xml:space="preserve">[képviselő neve], mint a </w:t>
      </w:r>
      <w:r w:rsidRPr="003B7CCA">
        <w:rPr>
          <w:rFonts w:ascii="Times New Roman" w:hAnsi="Times New Roman"/>
          <w:sz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00F75F7A">
        <w:rPr>
          <w:rFonts w:ascii="Times New Roman" w:hAnsi="Times New Roman"/>
          <w:sz w:val="24"/>
        </w:rPr>
        <w:t xml:space="preserve">a </w:t>
      </w:r>
      <w:r w:rsidR="00F75F7A" w:rsidRPr="00F75F7A">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sz w:val="24"/>
        </w:rPr>
        <w:t xml:space="preserve">tárgyú közbeszerzési eljárás </w:t>
      </w:r>
      <w:r w:rsidR="00F75F7A" w:rsidRPr="00923BB3">
        <w:rPr>
          <w:rFonts w:ascii="Times New Roman" w:hAnsi="Times New Roman"/>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vonatkozásában</w:t>
      </w:r>
      <w:r w:rsidRPr="00F957D0">
        <w:t xml:space="preserve"> </w:t>
      </w:r>
      <w:r>
        <w:rPr>
          <w:rFonts w:ascii="Times New Roman" w:hAnsi="Times New Roman"/>
          <w:sz w:val="24"/>
        </w:rPr>
        <w:t>kijelentem és nyilatkozom,</w:t>
      </w:r>
      <w:r w:rsidRPr="000B3D25">
        <w:rPr>
          <w:rFonts w:ascii="Times New Roman" w:hAnsi="Times New Roman"/>
          <w:sz w:val="24"/>
        </w:rPr>
        <w:t xml:space="preserve"> hogy </w:t>
      </w:r>
      <w:r w:rsidRPr="0052604A">
        <w:rPr>
          <w:rFonts w:ascii="Times New Roman" w:hAnsi="Times New Roman"/>
          <w:sz w:val="24"/>
        </w:rPr>
        <w:t>AJÁNLATTEVŐ</w:t>
      </w:r>
      <w:r w:rsidRPr="009B7FC0">
        <w:rPr>
          <w:rFonts w:ascii="Times New Roman" w:hAnsi="Times New Roman"/>
          <w:sz w:val="24"/>
        </w:rPr>
        <w:t xml:space="preserve"> legkésőbb a szerződéskötés időpontjára felelősségbiztosítási szerződést köt vagy meglévő felelősségbiztosítását kiterjeszteni az ajánlatkérő által az ajánlattételi felhívásban vagy a közbeszerzési </w:t>
      </w:r>
      <w:r w:rsidRPr="00FD199F">
        <w:rPr>
          <w:rFonts w:ascii="Times New Roman" w:hAnsi="Times New Roman"/>
          <w:sz w:val="24"/>
          <w:szCs w:val="24"/>
        </w:rPr>
        <w:t xml:space="preserve">dokumentumokban előírt </w:t>
      </w:r>
      <w:r w:rsidRPr="00574DD1">
        <w:rPr>
          <w:rFonts w:ascii="Times New Roman" w:hAnsi="Times New Roman"/>
          <w:color w:val="000000"/>
          <w:sz w:val="24"/>
          <w:szCs w:val="24"/>
          <w:shd w:val="clear" w:color="auto" w:fill="FFFFFF"/>
          <w:lang w:eastAsia="en-GB"/>
        </w:rPr>
        <w:t xml:space="preserve">legalább </w:t>
      </w:r>
      <w:r w:rsidR="00F75F7A">
        <w:rPr>
          <w:rFonts w:ascii="Times New Roman" w:hAnsi="Times New Roman"/>
          <w:sz w:val="24"/>
          <w:szCs w:val="24"/>
        </w:rPr>
        <w:t>minimum 10</w:t>
      </w:r>
      <w:r>
        <w:rPr>
          <w:rFonts w:ascii="Times New Roman" w:hAnsi="Times New Roman"/>
          <w:sz w:val="24"/>
          <w:szCs w:val="24"/>
        </w:rPr>
        <w:t xml:space="preserve">0.000.000,-Ft/év és legalább </w:t>
      </w:r>
      <w:r w:rsidR="00F75F7A">
        <w:rPr>
          <w:rFonts w:ascii="Times New Roman" w:hAnsi="Times New Roman"/>
          <w:sz w:val="24"/>
          <w:szCs w:val="24"/>
        </w:rPr>
        <w:t>20</w:t>
      </w:r>
      <w:r w:rsidRPr="00F42E1E">
        <w:rPr>
          <w:rFonts w:ascii="Times New Roman" w:hAnsi="Times New Roman"/>
          <w:sz w:val="24"/>
          <w:szCs w:val="24"/>
        </w:rPr>
        <w:t xml:space="preserve">.000.000,-Ft/káresemény összegű </w:t>
      </w:r>
      <w:r w:rsidRPr="002162F0">
        <w:rPr>
          <w:rFonts w:ascii="Times New Roman" w:hAnsi="Times New Roman"/>
          <w:sz w:val="24"/>
          <w:szCs w:val="24"/>
        </w:rPr>
        <w:t>teljes körű építési-szerelési (CAR= "Construction All Risks")</w:t>
      </w:r>
      <w:r>
        <w:rPr>
          <w:rFonts w:ascii="Times New Roman" w:hAnsi="Times New Roman"/>
          <w:sz w:val="24"/>
          <w:szCs w:val="24"/>
        </w:rPr>
        <w:t xml:space="preserve"> felelősségbiztosításra.</w:t>
      </w:r>
    </w:p>
    <w:p w:rsidR="00011326" w:rsidRPr="000B3D25" w:rsidRDefault="00011326" w:rsidP="00011326">
      <w:pPr>
        <w:spacing w:line="288" w:lineRule="auto"/>
        <w:rPr>
          <w:rFonts w:ascii="Times New Roman" w:hAnsi="Times New Roman"/>
          <w:sz w:val="24"/>
        </w:rPr>
      </w:pPr>
    </w:p>
    <w:p w:rsidR="00011326" w:rsidRPr="000B3D25" w:rsidRDefault="00011326" w:rsidP="00011326">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011326" w:rsidRPr="000B3D25" w:rsidRDefault="00011326" w:rsidP="00011326">
      <w:pPr>
        <w:spacing w:line="288" w:lineRule="auto"/>
        <w:rPr>
          <w:rFonts w:ascii="Times New Roman" w:hAnsi="Times New Roman"/>
          <w:sz w:val="24"/>
        </w:rPr>
      </w:pPr>
    </w:p>
    <w:p w:rsidR="00011326" w:rsidRPr="0052604A" w:rsidRDefault="00011326" w:rsidP="00011326">
      <w:pPr>
        <w:spacing w:after="0" w:line="288" w:lineRule="auto"/>
        <w:rPr>
          <w:rFonts w:ascii="Times New Roman" w:hAnsi="Times New Roman"/>
          <w:sz w:val="24"/>
        </w:rPr>
      </w:pPr>
      <w:r>
        <w:rPr>
          <w:rFonts w:ascii="Times New Roman" w:hAnsi="Times New Roman"/>
          <w:sz w:val="24"/>
        </w:rPr>
        <w:t>Kelt:</w:t>
      </w:r>
    </w:p>
    <w:p w:rsidR="00011326" w:rsidRPr="000B3D25" w:rsidRDefault="00011326" w:rsidP="00011326">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011326" w:rsidRPr="000B3D25" w:rsidRDefault="00011326" w:rsidP="00011326">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883E17" w:rsidRPr="00011326" w:rsidRDefault="00655CFD" w:rsidP="00011326">
      <w:pPr>
        <w:pStyle w:val="lfej"/>
      </w:pPr>
      <w:r>
        <w:br w:type="page"/>
      </w:r>
    </w:p>
    <w:p w:rsidR="00011326" w:rsidRDefault="00316626" w:rsidP="00011326">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8</w:t>
      </w:r>
      <w:r w:rsidR="00011326" w:rsidRPr="00CC0C20">
        <w:rPr>
          <w:rFonts w:ascii="Times New Roman" w:hAnsi="Times New Roman"/>
          <w:b/>
          <w:bCs/>
          <w:i/>
          <w:sz w:val="24"/>
          <w:szCs w:val="24"/>
        </w:rPr>
        <w:t>. sz. nyilatkozatminta</w:t>
      </w:r>
    </w:p>
    <w:p w:rsidR="00011326" w:rsidRDefault="00011326" w:rsidP="00011326">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011326" w:rsidRDefault="00011326" w:rsidP="00011326">
      <w:pPr>
        <w:tabs>
          <w:tab w:val="center" w:pos="5812"/>
        </w:tabs>
        <w:spacing w:line="288" w:lineRule="auto"/>
        <w:jc w:val="center"/>
        <w:rPr>
          <w:rFonts w:ascii="Times New Roman" w:hAnsi="Times New Roman"/>
          <w:b/>
          <w:sz w:val="28"/>
          <w:szCs w:val="28"/>
        </w:rPr>
      </w:pPr>
    </w:p>
    <w:p w:rsidR="00011326" w:rsidRPr="0033345B" w:rsidRDefault="00011326" w:rsidP="00011326">
      <w:pPr>
        <w:tabs>
          <w:tab w:val="center" w:pos="5812"/>
        </w:tabs>
        <w:spacing w:line="288" w:lineRule="auto"/>
        <w:jc w:val="center"/>
        <w:rPr>
          <w:rFonts w:ascii="Times New Roman" w:hAnsi="Times New Roman"/>
          <w:b/>
          <w:sz w:val="28"/>
          <w:szCs w:val="28"/>
        </w:rPr>
      </w:pPr>
      <w:r w:rsidRPr="0033345B">
        <w:rPr>
          <w:rFonts w:ascii="Times New Roman" w:hAnsi="Times New Roman"/>
          <w:b/>
          <w:sz w:val="28"/>
          <w:szCs w:val="28"/>
        </w:rPr>
        <w:t>Nyilatkozat cégadatok változásáról</w:t>
      </w:r>
    </w:p>
    <w:p w:rsidR="00011326" w:rsidRDefault="00011326" w:rsidP="00011326">
      <w:pPr>
        <w:spacing w:after="0" w:line="240" w:lineRule="auto"/>
        <w:jc w:val="both"/>
        <w:rPr>
          <w:rFonts w:ascii="Times New Roman" w:hAnsi="Times New Roman"/>
          <w:sz w:val="24"/>
          <w:szCs w:val="24"/>
        </w:rPr>
      </w:pPr>
    </w:p>
    <w:p w:rsidR="00011326" w:rsidRPr="0033345B" w:rsidRDefault="00011326" w:rsidP="00011326">
      <w:pPr>
        <w:spacing w:after="0" w:line="240" w:lineRule="auto"/>
        <w:jc w:val="both"/>
        <w:rPr>
          <w:rFonts w:ascii="Times New Roman" w:hAnsi="Times New Roman"/>
          <w:sz w:val="24"/>
          <w:szCs w:val="24"/>
        </w:rPr>
      </w:pPr>
      <w:r w:rsidRPr="0033345B">
        <w:rPr>
          <w:rFonts w:ascii="Times New Roman" w:hAnsi="Times New Roman"/>
          <w:sz w:val="24"/>
          <w:szCs w:val="24"/>
        </w:rPr>
        <w:t xml:space="preserve">Alulírott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 xml:space="preserve">[képviselő neve], mint a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[ajánlattevő neve]</w:t>
      </w:r>
      <w:r>
        <w:rPr>
          <w:rFonts w:ascii="Times New Roman" w:hAnsi="Times New Roman"/>
          <w:sz w:val="24"/>
          <w:szCs w:val="24"/>
        </w:rPr>
        <w:t xml:space="preserve"> </w:t>
      </w:r>
      <w:r>
        <w:rPr>
          <w:rFonts w:ascii="Times New Roman" w:hAnsi="Times New Roman"/>
          <w:sz w:val="24"/>
        </w:rPr>
        <w:t>(a továbbiakban AJÁNLATTEVŐ)</w:t>
      </w:r>
      <w:r w:rsidRPr="0033345B">
        <w:rPr>
          <w:rFonts w:ascii="Times New Roman" w:hAnsi="Times New Roman"/>
          <w:sz w:val="24"/>
          <w:szCs w:val="24"/>
        </w:rPr>
        <w:t xml:space="preserve">, </w:t>
      </w:r>
      <w:r w:rsidR="00701FFC">
        <w:rPr>
          <w:rFonts w:ascii="Times New Roman" w:hAnsi="Times New Roman"/>
          <w:sz w:val="24"/>
          <w:szCs w:val="24"/>
        </w:rPr>
        <w:t xml:space="preserve">aláírásra jogosult képviselője </w:t>
      </w:r>
      <w:r w:rsidR="00F75F7A">
        <w:rPr>
          <w:rFonts w:ascii="Times New Roman" w:hAnsi="Times New Roman"/>
          <w:sz w:val="24"/>
          <w:szCs w:val="24"/>
        </w:rPr>
        <w:t xml:space="preserve">a </w:t>
      </w:r>
      <w:r w:rsidR="00F75F7A" w:rsidRPr="00F75F7A">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00F75F7A">
        <w:rPr>
          <w:rFonts w:ascii="Times New Roman" w:hAnsi="Times New Roman"/>
          <w:bCs/>
          <w:i/>
          <w:sz w:val="24"/>
        </w:rPr>
        <w:t xml:space="preserve"> </w:t>
      </w:r>
      <w:r>
        <w:rPr>
          <w:rFonts w:ascii="Times New Roman" w:hAnsi="Times New Roman"/>
          <w:sz w:val="24"/>
        </w:rPr>
        <w:t>tárgyú</w:t>
      </w:r>
      <w:r w:rsidRPr="0033345B">
        <w:rPr>
          <w:rFonts w:ascii="Times New Roman" w:hAnsi="Times New Roman"/>
          <w:sz w:val="24"/>
          <w:szCs w:val="24"/>
        </w:rPr>
        <w:t xml:space="preserve"> közbeszerzési eljárás vonatkozásában kijelentem és nyilatkozom, hogy a cégadatokra vonatkozó el nem bírált változásbejegyzés </w:t>
      </w:r>
    </w:p>
    <w:p w:rsidR="00011326" w:rsidRDefault="00011326" w:rsidP="00011326">
      <w:pPr>
        <w:spacing w:after="0" w:line="240" w:lineRule="auto"/>
        <w:jc w:val="center"/>
        <w:rPr>
          <w:rFonts w:ascii="Times New Roman" w:hAnsi="Times New Roman"/>
          <w:sz w:val="24"/>
          <w:szCs w:val="24"/>
        </w:rPr>
      </w:pPr>
    </w:p>
    <w:p w:rsidR="00011326" w:rsidRDefault="00011326" w:rsidP="00011326">
      <w:pPr>
        <w:spacing w:after="0" w:line="240" w:lineRule="auto"/>
        <w:jc w:val="center"/>
        <w:rPr>
          <w:rFonts w:ascii="Times New Roman" w:hAnsi="Times New Roman"/>
          <w:sz w:val="24"/>
          <w:szCs w:val="24"/>
        </w:rPr>
      </w:pPr>
    </w:p>
    <w:p w:rsidR="00011326" w:rsidRPr="004967AA" w:rsidRDefault="00011326" w:rsidP="00011326">
      <w:pPr>
        <w:spacing w:after="0" w:line="240" w:lineRule="auto"/>
        <w:jc w:val="center"/>
        <w:rPr>
          <w:rFonts w:ascii="Times New Roman" w:hAnsi="Times New Roman"/>
          <w:b/>
          <w:sz w:val="24"/>
          <w:szCs w:val="24"/>
        </w:rPr>
      </w:pPr>
      <w:r w:rsidRPr="004967AA">
        <w:rPr>
          <w:rFonts w:ascii="Times New Roman" w:hAnsi="Times New Roman"/>
          <w:b/>
          <w:sz w:val="24"/>
          <w:szCs w:val="24"/>
        </w:rPr>
        <w:t>folyamatban van / nincs folyamatban</w:t>
      </w:r>
      <w:r w:rsidRPr="004967AA">
        <w:rPr>
          <w:rStyle w:val="Lbjegyzet-hivatkozs"/>
          <w:rFonts w:ascii="Times New Roman" w:hAnsi="Times New Roman"/>
          <w:b/>
          <w:sz w:val="24"/>
          <w:szCs w:val="24"/>
        </w:rPr>
        <w:footnoteReference w:id="10"/>
      </w:r>
      <w:r w:rsidRPr="004967AA">
        <w:rPr>
          <w:rFonts w:ascii="Times New Roman" w:hAnsi="Times New Roman"/>
          <w:b/>
          <w:sz w:val="24"/>
          <w:szCs w:val="24"/>
        </w:rPr>
        <w:t>.</w:t>
      </w:r>
    </w:p>
    <w:p w:rsidR="00011326" w:rsidRPr="0033345B" w:rsidRDefault="00011326" w:rsidP="00011326">
      <w:pPr>
        <w:spacing w:after="0" w:line="240" w:lineRule="auto"/>
        <w:jc w:val="center"/>
        <w:rPr>
          <w:rFonts w:ascii="Times New Roman" w:hAnsi="Times New Roman"/>
          <w:sz w:val="24"/>
          <w:szCs w:val="24"/>
        </w:rPr>
      </w:pP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spacing w:after="0" w:line="240" w:lineRule="auto"/>
        <w:jc w:val="both"/>
        <w:rPr>
          <w:rFonts w:ascii="Times New Roman" w:hAnsi="Times New Roman"/>
          <w:sz w:val="24"/>
          <w:szCs w:val="24"/>
        </w:rPr>
      </w:pPr>
      <w:r w:rsidRPr="0033345B">
        <w:rPr>
          <w:rFonts w:ascii="Times New Roman" w:hAnsi="Times New Roman"/>
          <w:sz w:val="24"/>
          <w:szCs w:val="24"/>
        </w:rPr>
        <w:t>Jelen nyilatkozatot a fent hivatkozott közbeszerzési eljárás alapján benyújtott ajánlat részeként, jogi felelősségem teljes tudatában teszem.</w:t>
      </w:r>
    </w:p>
    <w:p w:rsidR="00011326" w:rsidRPr="0033345B" w:rsidRDefault="00011326" w:rsidP="00011326">
      <w:pPr>
        <w:spacing w:after="0" w:line="240" w:lineRule="auto"/>
        <w:jc w:val="both"/>
        <w:rPr>
          <w:rFonts w:ascii="Times New Roman" w:hAnsi="Times New Roman"/>
          <w:sz w:val="24"/>
          <w:szCs w:val="24"/>
        </w:rPr>
      </w:pPr>
    </w:p>
    <w:p w:rsidR="00011326" w:rsidRPr="0052604A" w:rsidRDefault="00011326" w:rsidP="00011326">
      <w:pPr>
        <w:spacing w:after="0" w:line="288" w:lineRule="auto"/>
        <w:rPr>
          <w:rFonts w:ascii="Times New Roman" w:hAnsi="Times New Roman"/>
          <w:sz w:val="24"/>
        </w:rPr>
      </w:pPr>
      <w:r>
        <w:rPr>
          <w:rFonts w:ascii="Times New Roman" w:hAnsi="Times New Roman"/>
          <w:sz w:val="24"/>
        </w:rPr>
        <w:t>Kelt:</w:t>
      </w: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________________________</w:t>
      </w:r>
    </w:p>
    <w:p w:rsidR="00011326" w:rsidRPr="0033345B" w:rsidRDefault="00011326" w:rsidP="00011326">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cégszerű aláírás</w:t>
      </w:r>
    </w:p>
    <w:p w:rsidR="00CE681F" w:rsidRPr="00654632" w:rsidRDefault="00CE681F" w:rsidP="00654632">
      <w:pPr>
        <w:spacing w:after="0" w:line="240" w:lineRule="auto"/>
        <w:rPr>
          <w:rFonts w:ascii="Times New Roman" w:hAnsi="Times New Roman"/>
          <w:sz w:val="24"/>
          <w:szCs w:val="24"/>
        </w:rPr>
      </w:pPr>
      <w:r>
        <w:rPr>
          <w:rFonts w:ascii="Times New Roman" w:hAnsi="Times New Roman"/>
          <w:bCs/>
          <w:i/>
          <w:sz w:val="24"/>
          <w:szCs w:val="24"/>
        </w:rPr>
        <w:br w:type="page"/>
      </w:r>
    </w:p>
    <w:p w:rsidR="00CE681F" w:rsidRPr="00E53209" w:rsidRDefault="00316626" w:rsidP="00CE681F">
      <w:pPr>
        <w:pStyle w:val="Nincstrkz"/>
        <w:jc w:val="right"/>
        <w:rPr>
          <w:rFonts w:ascii="Times New Roman" w:hAnsi="Times New Roman"/>
          <w:b/>
          <w:i/>
          <w:sz w:val="24"/>
          <w:szCs w:val="24"/>
        </w:rPr>
      </w:pPr>
      <w:r>
        <w:rPr>
          <w:rFonts w:ascii="Times New Roman" w:hAnsi="Times New Roman"/>
          <w:b/>
          <w:i/>
          <w:sz w:val="24"/>
          <w:szCs w:val="24"/>
        </w:rPr>
        <w:lastRenderedPageBreak/>
        <w:t>9</w:t>
      </w:r>
      <w:r w:rsidR="00CE681F" w:rsidRPr="00E53209">
        <w:rPr>
          <w:rFonts w:ascii="Times New Roman" w:hAnsi="Times New Roman"/>
          <w:b/>
          <w:i/>
          <w:sz w:val="24"/>
          <w:szCs w:val="24"/>
        </w:rPr>
        <w:t>. sz. nyilatkozatminta</w:t>
      </w:r>
    </w:p>
    <w:p w:rsidR="00CE681F" w:rsidRDefault="00CE681F" w:rsidP="00CE681F">
      <w:pPr>
        <w:pStyle w:val="Nincstrkz"/>
        <w:jc w:val="both"/>
        <w:rPr>
          <w:rFonts w:ascii="Times New Roman" w:hAnsi="Times New Roman"/>
          <w:i/>
          <w:sz w:val="24"/>
          <w:szCs w:val="24"/>
        </w:rPr>
      </w:pPr>
    </w:p>
    <w:p w:rsidR="00CE681F" w:rsidRPr="00E53209" w:rsidRDefault="00CE681F" w:rsidP="00CE681F">
      <w:pPr>
        <w:pStyle w:val="Nincstrkz"/>
        <w:jc w:val="both"/>
        <w:rPr>
          <w:rFonts w:ascii="Times New Roman" w:hAnsi="Times New Roman"/>
          <w:i/>
          <w:sz w:val="24"/>
          <w:szCs w:val="24"/>
        </w:rPr>
      </w:pPr>
      <w:r>
        <w:rPr>
          <w:rFonts w:ascii="Times New Roman" w:hAnsi="Times New Roman"/>
          <w:i/>
          <w:sz w:val="24"/>
          <w:szCs w:val="24"/>
        </w:rPr>
        <w:t>Az ajánlattevőnek</w:t>
      </w:r>
      <w:r w:rsidRPr="00E53209">
        <w:rPr>
          <w:rFonts w:ascii="Times New Roman" w:hAnsi="Times New Roman"/>
          <w:i/>
          <w:sz w:val="24"/>
          <w:szCs w:val="24"/>
        </w:rPr>
        <w:t xml:space="preserve">, </w:t>
      </w:r>
      <w:r>
        <w:rPr>
          <w:rFonts w:ascii="Times New Roman" w:hAnsi="Times New Roman"/>
          <w:i/>
          <w:sz w:val="24"/>
          <w:szCs w:val="24"/>
        </w:rPr>
        <w:t xml:space="preserve">közös ajánlattétel esetén a közös ajánlattevők vezető tagjának </w:t>
      </w:r>
      <w:r w:rsidRPr="00E53209">
        <w:rPr>
          <w:rFonts w:ascii="Times New Roman" w:hAnsi="Times New Roman"/>
          <w:i/>
          <w:sz w:val="24"/>
          <w:szCs w:val="24"/>
        </w:rPr>
        <w:t>kell megtennie.</w:t>
      </w:r>
    </w:p>
    <w:p w:rsidR="00CE681F" w:rsidRDefault="00CE681F" w:rsidP="00CE681F">
      <w:pPr>
        <w:spacing w:after="0" w:line="240" w:lineRule="auto"/>
        <w:jc w:val="center"/>
        <w:rPr>
          <w:rFonts w:ascii="Times New Roman" w:hAnsi="Times New Roman"/>
          <w:b/>
          <w:sz w:val="28"/>
          <w:szCs w:val="28"/>
        </w:rPr>
      </w:pPr>
    </w:p>
    <w:p w:rsidR="00CE681F" w:rsidRDefault="00CE681F" w:rsidP="00CE681F">
      <w:pPr>
        <w:spacing w:after="0" w:line="240" w:lineRule="auto"/>
        <w:jc w:val="center"/>
        <w:rPr>
          <w:rFonts w:ascii="Times New Roman" w:hAnsi="Times New Roman"/>
          <w:b/>
          <w:bCs/>
          <w:sz w:val="24"/>
          <w:szCs w:val="24"/>
        </w:rPr>
      </w:pPr>
      <w:r w:rsidRPr="00345A42">
        <w:rPr>
          <w:rFonts w:ascii="Times New Roman" w:hAnsi="Times New Roman"/>
          <w:b/>
          <w:sz w:val="28"/>
          <w:szCs w:val="28"/>
        </w:rPr>
        <w:t>Nyilatkozat üzleti titokról</w:t>
      </w:r>
      <w:r w:rsidRPr="00B619FC">
        <w:rPr>
          <w:rFonts w:ascii="Times New Roman" w:hAnsi="Times New Roman"/>
          <w:b/>
          <w:bCs/>
          <w:sz w:val="24"/>
          <w:szCs w:val="24"/>
        </w:rPr>
        <w:t xml:space="preserve"> </w:t>
      </w:r>
    </w:p>
    <w:p w:rsidR="00CE681F" w:rsidRPr="00802391" w:rsidRDefault="00CE681F" w:rsidP="00CE681F">
      <w:pPr>
        <w:spacing w:after="0" w:line="240" w:lineRule="auto"/>
        <w:jc w:val="center"/>
        <w:rPr>
          <w:rFonts w:ascii="Times New Roman" w:hAnsi="Times New Roman"/>
          <w:sz w:val="24"/>
        </w:rPr>
      </w:pPr>
      <w:r w:rsidRPr="00B619FC">
        <w:rPr>
          <w:rFonts w:ascii="Times New Roman" w:hAnsi="Times New Roman"/>
          <w:b/>
          <w:bCs/>
          <w:sz w:val="24"/>
          <w:szCs w:val="24"/>
        </w:rPr>
        <w:t>(adott esetben)</w:t>
      </w:r>
    </w:p>
    <w:p w:rsidR="00CE681F" w:rsidRPr="00B619FC" w:rsidRDefault="00CE681F" w:rsidP="00CE681F">
      <w:pPr>
        <w:widowControl w:val="0"/>
        <w:autoSpaceDE w:val="0"/>
        <w:autoSpaceDN w:val="0"/>
        <w:spacing w:after="0" w:line="240" w:lineRule="auto"/>
        <w:jc w:val="center"/>
        <w:rPr>
          <w:rFonts w:ascii="Times New Roman" w:hAnsi="Times New Roman"/>
          <w:bCs/>
          <w:i/>
          <w:iCs/>
          <w:sz w:val="24"/>
          <w:szCs w:val="24"/>
        </w:rPr>
      </w:pPr>
    </w:p>
    <w:p w:rsidR="00CE681F" w:rsidRPr="00B619FC" w:rsidRDefault="00CE681F" w:rsidP="00CE681F">
      <w:pPr>
        <w:widowControl w:val="0"/>
        <w:autoSpaceDE w:val="0"/>
        <w:autoSpaceDN w:val="0"/>
        <w:spacing w:after="0" w:line="240" w:lineRule="auto"/>
        <w:jc w:val="center"/>
        <w:rPr>
          <w:rFonts w:ascii="Times New Roman" w:hAnsi="Times New Roman"/>
          <w:bCs/>
          <w:i/>
          <w:iCs/>
          <w:sz w:val="24"/>
          <w:szCs w:val="24"/>
        </w:rPr>
      </w:pPr>
    </w:p>
    <w:p w:rsidR="00CE681F" w:rsidRPr="00B619FC" w:rsidRDefault="00CE681F" w:rsidP="00CE681F">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w:t>
      </w:r>
      <w:r>
        <w:rPr>
          <w:rFonts w:ascii="Times New Roman" w:hAnsi="Times New Roman"/>
          <w:sz w:val="24"/>
          <w:szCs w:val="24"/>
        </w:rPr>
        <w:t xml:space="preserve">viselője, AJÁNLATTEVŐ nevében </w:t>
      </w:r>
      <w:r w:rsidR="00F75F7A">
        <w:rPr>
          <w:rFonts w:ascii="Times New Roman" w:hAnsi="Times New Roman"/>
          <w:sz w:val="24"/>
          <w:szCs w:val="24"/>
        </w:rPr>
        <w:t xml:space="preserve">a </w:t>
      </w:r>
      <w:r w:rsidR="00F75F7A" w:rsidRPr="00F75F7A">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B619FC">
        <w:rPr>
          <w:rFonts w:ascii="Times New Roman" w:hAnsi="Times New Roman"/>
          <w:sz w:val="24"/>
          <w:szCs w:val="24"/>
        </w:rPr>
        <w:t>tárgyú közbeszerzési eljárás vonatkozásában kijelentem és nyilatkozom, hogy az általunk benyújtott ajánlat üzleti titkot tartalmaz, amelynek nyilvánosságra hozatalát megtiltom/megtiltjuk és kérem/kérjük annak bizalmas kezelését.</w:t>
      </w:r>
    </w:p>
    <w:p w:rsidR="00CE681F" w:rsidRPr="00B619FC" w:rsidRDefault="00CE681F" w:rsidP="00CE681F">
      <w:pPr>
        <w:spacing w:after="0" w:line="240" w:lineRule="auto"/>
        <w:jc w:val="both"/>
        <w:rPr>
          <w:rFonts w:ascii="Times New Roman" w:hAnsi="Times New Roman"/>
          <w:sz w:val="24"/>
          <w:szCs w:val="24"/>
        </w:rPr>
      </w:pPr>
    </w:p>
    <w:p w:rsidR="00CE681F" w:rsidRPr="00B619FC" w:rsidRDefault="00CE681F" w:rsidP="00CE681F">
      <w:pPr>
        <w:spacing w:after="0" w:line="240" w:lineRule="auto"/>
        <w:jc w:val="both"/>
        <w:rPr>
          <w:rFonts w:ascii="Times New Roman" w:hAnsi="Times New Roman"/>
          <w:sz w:val="24"/>
          <w:szCs w:val="24"/>
        </w:rPr>
      </w:pPr>
      <w:r w:rsidRPr="00B619FC">
        <w:rPr>
          <w:rFonts w:ascii="Times New Roman" w:hAnsi="Times New Roman"/>
          <w:sz w:val="24"/>
          <w:szCs w:val="24"/>
        </w:rPr>
        <w:t xml:space="preserve">Az üzleti titok az ajánlatunk alábbi oldalain található: </w:t>
      </w:r>
      <w:r w:rsidRPr="00345A42">
        <w:rPr>
          <w:rFonts w:ascii="Times New Roman" w:hAnsi="Times New Roman"/>
          <w:sz w:val="24"/>
          <w:szCs w:val="24"/>
          <w:shd w:val="clear" w:color="auto" w:fill="BFBFBF" w:themeFill="background1" w:themeFillShade="BF"/>
        </w:rPr>
        <w:t>___________</w:t>
      </w:r>
    </w:p>
    <w:p w:rsidR="00CE681F" w:rsidRPr="00B619FC" w:rsidRDefault="00CE681F" w:rsidP="00CE681F">
      <w:pPr>
        <w:spacing w:after="0" w:line="240" w:lineRule="auto"/>
        <w:jc w:val="both"/>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r w:rsidRPr="00B619FC">
        <w:rPr>
          <w:rFonts w:ascii="Times New Roman" w:hAnsi="Times New Roman"/>
          <w:sz w:val="24"/>
          <w:szCs w:val="24"/>
        </w:rPr>
        <w:t>Kbt. 44. § (1) bekezdés szerinti részletes indokolás*:</w:t>
      </w: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jc w:val="both"/>
        <w:rPr>
          <w:rFonts w:ascii="Times New Roman" w:hAnsi="Times New Roman"/>
          <w:i/>
          <w:sz w:val="24"/>
          <w:szCs w:val="24"/>
        </w:rPr>
      </w:pPr>
      <w:r w:rsidRPr="00B619FC">
        <w:rPr>
          <w:rFonts w:ascii="Times New Roman" w:hAnsi="Times New Roman"/>
          <w:b/>
          <w:i/>
          <w:sz w:val="24"/>
          <w:szCs w:val="24"/>
        </w:rPr>
        <w:t>*Megjegyzés:</w:t>
      </w:r>
      <w:r w:rsidRPr="00B619FC">
        <w:rPr>
          <w:rFonts w:ascii="Times New Roman" w:hAnsi="Times New Roman"/>
          <w:i/>
          <w:sz w:val="24"/>
          <w:szCs w:val="24"/>
        </w:rPr>
        <w:t xml:space="preserve"> 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52604A" w:rsidRDefault="00CE681F" w:rsidP="00CE681F">
      <w:pPr>
        <w:spacing w:after="0" w:line="288" w:lineRule="auto"/>
        <w:rPr>
          <w:rFonts w:ascii="Times New Roman" w:hAnsi="Times New Roman"/>
          <w:sz w:val="24"/>
        </w:rPr>
      </w:pPr>
      <w:r>
        <w:rPr>
          <w:rFonts w:ascii="Times New Roman" w:hAnsi="Times New Roman"/>
          <w:sz w:val="24"/>
        </w:rPr>
        <w:t>Kelt:</w:t>
      </w:r>
    </w:p>
    <w:p w:rsidR="00CE681F"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0B3D25" w:rsidRDefault="00CE681F" w:rsidP="00CE681F">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CE681F" w:rsidRDefault="00CE681F" w:rsidP="00CE681F">
      <w:pPr>
        <w:spacing w:after="0" w:line="240" w:lineRule="auto"/>
        <w:jc w:val="center"/>
        <w:rPr>
          <w:rFonts w:ascii="Times New Roman" w:hAnsi="Times New Roman"/>
          <w:sz w:val="24"/>
          <w:szCs w:val="24"/>
        </w:rPr>
      </w:pPr>
      <w:r w:rsidRPr="000B3D25">
        <w:rPr>
          <w:rFonts w:ascii="Times New Roman" w:hAnsi="Times New Roman"/>
          <w:sz w:val="24"/>
        </w:rPr>
        <w:t>cégszerű aláírás</w:t>
      </w:r>
    </w:p>
    <w:p w:rsidR="00701FFC" w:rsidRDefault="00701FFC">
      <w:pPr>
        <w:spacing w:after="0" w:line="240" w:lineRule="auto"/>
        <w:rPr>
          <w:rFonts w:ascii="Times New Roman" w:hAnsi="Times New Roman"/>
          <w:bCs/>
          <w:i/>
          <w:sz w:val="24"/>
          <w:szCs w:val="24"/>
        </w:rPr>
      </w:pPr>
    </w:p>
    <w:p w:rsidR="00B619FC" w:rsidRDefault="00B619FC" w:rsidP="004733B0">
      <w:pPr>
        <w:spacing w:line="288" w:lineRule="auto"/>
        <w:jc w:val="right"/>
      </w:pPr>
      <w:r>
        <w:br w:type="page"/>
      </w:r>
    </w:p>
    <w:p w:rsidR="00CE681F" w:rsidRPr="00E53209" w:rsidRDefault="00CE681F" w:rsidP="00CE681F">
      <w:pPr>
        <w:pStyle w:val="Nincstrkz"/>
        <w:jc w:val="right"/>
        <w:rPr>
          <w:rFonts w:ascii="Times New Roman" w:hAnsi="Times New Roman"/>
          <w:b/>
          <w:i/>
          <w:sz w:val="24"/>
          <w:szCs w:val="24"/>
        </w:rPr>
      </w:pPr>
      <w:r>
        <w:rPr>
          <w:rFonts w:ascii="Times New Roman" w:hAnsi="Times New Roman"/>
          <w:b/>
          <w:i/>
          <w:sz w:val="24"/>
          <w:szCs w:val="24"/>
        </w:rPr>
        <w:lastRenderedPageBreak/>
        <w:t>1</w:t>
      </w:r>
      <w:r w:rsidR="00316626">
        <w:rPr>
          <w:rFonts w:ascii="Times New Roman" w:hAnsi="Times New Roman"/>
          <w:b/>
          <w:i/>
          <w:sz w:val="24"/>
          <w:szCs w:val="24"/>
        </w:rPr>
        <w:t>0</w:t>
      </w:r>
      <w:r w:rsidRPr="00E53209">
        <w:rPr>
          <w:rFonts w:ascii="Times New Roman" w:hAnsi="Times New Roman"/>
          <w:b/>
          <w:i/>
          <w:sz w:val="24"/>
          <w:szCs w:val="24"/>
        </w:rPr>
        <w:t>. sz. nyilatkozatminta</w:t>
      </w:r>
    </w:p>
    <w:p w:rsidR="00CE681F" w:rsidRDefault="00CE681F" w:rsidP="004733B0">
      <w:pPr>
        <w:jc w:val="center"/>
        <w:rPr>
          <w:rFonts w:ascii="Times New Roman" w:hAnsi="Times New Roman"/>
          <w:b/>
          <w:sz w:val="24"/>
          <w:szCs w:val="24"/>
        </w:rPr>
      </w:pPr>
    </w:p>
    <w:p w:rsidR="004733B0" w:rsidRPr="004733B0" w:rsidRDefault="004733B0" w:rsidP="004733B0">
      <w:pPr>
        <w:jc w:val="center"/>
        <w:rPr>
          <w:rFonts w:ascii="Times New Roman" w:hAnsi="Times New Roman"/>
          <w:b/>
          <w:bCs/>
          <w:sz w:val="24"/>
          <w:szCs w:val="24"/>
        </w:rPr>
      </w:pPr>
      <w:r w:rsidRPr="004733B0">
        <w:rPr>
          <w:rFonts w:ascii="Times New Roman" w:hAnsi="Times New Roman"/>
          <w:b/>
          <w:sz w:val="24"/>
          <w:szCs w:val="24"/>
        </w:rPr>
        <w:t>Az előírt igazolások benyújtása helyett ajánlatkérő által figyelembe vehető tényt vagy adatot tartalmazó nyilvántartások jegyzéke, amelyek megadása az egységes európai közbeszerzési dokument</w:t>
      </w:r>
      <w:r w:rsidR="0000175E">
        <w:rPr>
          <w:rFonts w:ascii="Times New Roman" w:hAnsi="Times New Roman"/>
          <w:b/>
          <w:sz w:val="24"/>
          <w:szCs w:val="24"/>
        </w:rPr>
        <w:t>umban</w:t>
      </w:r>
      <w:r w:rsidRPr="004733B0">
        <w:rPr>
          <w:rFonts w:ascii="Times New Roman" w:hAnsi="Times New Roman"/>
          <w:b/>
          <w:sz w:val="24"/>
          <w:szCs w:val="24"/>
        </w:rPr>
        <w:t xml:space="preserve"> nem volt lehetséges</w:t>
      </w:r>
      <w:r w:rsidRPr="004733B0">
        <w:rPr>
          <w:rStyle w:val="Lbjegyzet-hivatkozs"/>
          <w:rFonts w:ascii="Times New Roman" w:hAnsi="Times New Roman"/>
          <w:b/>
          <w:bCs/>
          <w:sz w:val="24"/>
          <w:szCs w:val="24"/>
        </w:rPr>
        <w:footnoteReference w:id="11"/>
      </w:r>
    </w:p>
    <w:p w:rsidR="004733B0" w:rsidRPr="004733B0" w:rsidRDefault="004733B0" w:rsidP="004733B0">
      <w:pPr>
        <w:widowControl w:val="0"/>
        <w:autoSpaceDE w:val="0"/>
        <w:autoSpaceDN w:val="0"/>
        <w:rPr>
          <w:rFonts w:ascii="Times New Roman" w:hAnsi="Times New Roman"/>
          <w:sz w:val="24"/>
          <w:szCs w:val="24"/>
        </w:rPr>
      </w:pPr>
    </w:p>
    <w:p w:rsidR="004733B0" w:rsidRPr="004733B0" w:rsidRDefault="00CE681F" w:rsidP="004733B0">
      <w:pPr>
        <w:widowControl w:val="0"/>
        <w:autoSpaceDE w:val="0"/>
        <w:autoSpaceDN w:val="0"/>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w:t>
      </w:r>
      <w:r>
        <w:rPr>
          <w:rFonts w:ascii="Times New Roman" w:hAnsi="Times New Roman"/>
          <w:sz w:val="24"/>
          <w:szCs w:val="24"/>
        </w:rPr>
        <w:t xml:space="preserve"> </w:t>
      </w:r>
      <w:r w:rsidR="00A10662" w:rsidRPr="00B619FC">
        <w:rPr>
          <w:rFonts w:ascii="Times New Roman" w:hAnsi="Times New Roman"/>
          <w:sz w:val="24"/>
          <w:szCs w:val="24"/>
        </w:rPr>
        <w:t>(a továbbiakban AJÁNLATTEVŐ) aláírásra jogosult kép</w:t>
      </w:r>
      <w:r>
        <w:rPr>
          <w:rFonts w:ascii="Times New Roman" w:hAnsi="Times New Roman"/>
          <w:sz w:val="24"/>
          <w:szCs w:val="24"/>
        </w:rPr>
        <w:t xml:space="preserve">viselője, AJÁNLATTEVŐ nevében </w:t>
      </w:r>
      <w:r w:rsidR="00364CD6">
        <w:rPr>
          <w:rFonts w:ascii="Times New Roman" w:hAnsi="Times New Roman"/>
          <w:sz w:val="24"/>
          <w:szCs w:val="24"/>
        </w:rPr>
        <w:t xml:space="preserve">a </w:t>
      </w:r>
      <w:r w:rsidR="00364CD6" w:rsidRPr="00364CD6">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00A10662" w:rsidRPr="00B619FC">
        <w:rPr>
          <w:rFonts w:ascii="Times New Roman" w:hAnsi="Times New Roman"/>
          <w:sz w:val="24"/>
          <w:szCs w:val="24"/>
        </w:rPr>
        <w:t>tárgyú közbeszerzési eljárás vonatkozásában kijelentem és nyilatkozom, hogy</w:t>
      </w:r>
      <w:r w:rsidR="004733B0" w:rsidRPr="004733B0">
        <w:rPr>
          <w:rFonts w:ascii="Times New Roman" w:hAnsi="Times New Roman"/>
          <w:sz w:val="24"/>
          <w:szCs w:val="24"/>
        </w:rPr>
        <w:t xml:space="preserve"> az alábbiak szerint tüntetem fel/tüntetjük fel, azokat az </w:t>
      </w:r>
      <w:r w:rsidR="004733B0" w:rsidRPr="004733B0">
        <w:rPr>
          <w:rFonts w:ascii="Times New Roman" w:hAnsi="Times New Roman"/>
          <w:bCs/>
          <w:sz w:val="24"/>
          <w:szCs w:val="24"/>
        </w:rPr>
        <w:t xml:space="preserve">tényeket, adatokat tartalmazó nyilvántartások jegyzékét, amelyek ellenőrzésére az ajánlatkérő jelen felhatalmazásunk alapján jogosult és, amelyekhez </w:t>
      </w:r>
      <w:r w:rsidR="004733B0" w:rsidRPr="004733B0">
        <w:rPr>
          <w:rFonts w:ascii="Times New Roman" w:hAnsi="Times New Roman"/>
          <w:sz w:val="24"/>
          <w:szCs w:val="24"/>
        </w:rPr>
        <w:t>ingyenesen hozzáférhető adatbázisba belépve közvetlenül hozzájut, és amelyek magadása az egységek európai közbeszerzési dokumentációban nem volt lehetséges:</w:t>
      </w:r>
    </w:p>
    <w:p w:rsidR="004733B0" w:rsidRPr="004733B0" w:rsidRDefault="004733B0" w:rsidP="004733B0">
      <w:pPr>
        <w:jc w:val="both"/>
        <w:rPr>
          <w:rFonts w:ascii="Times New Roman" w:hAnsi="Times New Roman"/>
          <w:sz w:val="24"/>
          <w:szCs w:val="24"/>
        </w:rPr>
      </w:pPr>
    </w:p>
    <w:p w:rsidR="004733B0" w:rsidRPr="004733B0" w:rsidRDefault="004733B0" w:rsidP="004733B0">
      <w:pPr>
        <w:rPr>
          <w:rFonts w:ascii="Times New Roman" w:hAnsi="Times New Roman"/>
          <w:i/>
          <w:sz w:val="24"/>
          <w:szCs w:val="24"/>
        </w:rPr>
      </w:pPr>
      <w:r w:rsidRPr="004733B0">
        <w:rPr>
          <w:rFonts w:ascii="Times New Roman" w:hAnsi="Times New Roman"/>
          <w:i/>
          <w:sz w:val="24"/>
          <w:szCs w:val="24"/>
        </w:rPr>
        <w:t>Itt szükséges megjelölni és felsorolni az ajánlatkérő által előírt igazolásokat kiváltó</w:t>
      </w:r>
    </w:p>
    <w:p w:rsidR="004733B0" w:rsidRPr="004733B0" w:rsidRDefault="004733B0" w:rsidP="004733B0">
      <w:pPr>
        <w:numPr>
          <w:ilvl w:val="0"/>
          <w:numId w:val="19"/>
        </w:numPr>
        <w:spacing w:after="0" w:line="240" w:lineRule="auto"/>
        <w:jc w:val="both"/>
        <w:rPr>
          <w:rFonts w:ascii="Times New Roman" w:hAnsi="Times New Roman"/>
          <w:i/>
          <w:sz w:val="24"/>
          <w:szCs w:val="24"/>
        </w:rPr>
      </w:pPr>
      <w:r w:rsidRPr="004733B0">
        <w:rPr>
          <w:rFonts w:ascii="Times New Roman" w:hAnsi="Times New Roman"/>
          <w:i/>
          <w:sz w:val="24"/>
          <w:szCs w:val="24"/>
        </w:rPr>
        <w:t>tényeket, adatokat, valamint, hogy</w:t>
      </w:r>
    </w:p>
    <w:p w:rsidR="004733B0" w:rsidRPr="004733B0" w:rsidRDefault="004733B0" w:rsidP="004733B0">
      <w:pPr>
        <w:numPr>
          <w:ilvl w:val="0"/>
          <w:numId w:val="19"/>
        </w:numPr>
        <w:spacing w:after="0" w:line="240" w:lineRule="auto"/>
        <w:jc w:val="both"/>
        <w:rPr>
          <w:rFonts w:ascii="Times New Roman" w:hAnsi="Times New Roman"/>
          <w:i/>
          <w:sz w:val="24"/>
          <w:szCs w:val="24"/>
        </w:rPr>
      </w:pPr>
      <w:r w:rsidRPr="004733B0">
        <w:rPr>
          <w:rFonts w:ascii="Times New Roman" w:hAnsi="Times New Roman"/>
          <w:i/>
          <w:sz w:val="24"/>
          <w:szCs w:val="24"/>
        </w:rPr>
        <w:t>mi az ezen tényt vagy adatot tartalmazó ingyenes nyilvántartás, továbbá</w:t>
      </w:r>
    </w:p>
    <w:p w:rsidR="004733B0" w:rsidRPr="004733B0" w:rsidRDefault="004733B0" w:rsidP="004733B0">
      <w:pPr>
        <w:numPr>
          <w:ilvl w:val="0"/>
          <w:numId w:val="19"/>
        </w:numPr>
        <w:spacing w:after="0" w:line="240" w:lineRule="auto"/>
        <w:jc w:val="both"/>
        <w:rPr>
          <w:rFonts w:ascii="Times New Roman" w:hAnsi="Times New Roman"/>
          <w:i/>
          <w:sz w:val="24"/>
          <w:szCs w:val="24"/>
        </w:rPr>
      </w:pPr>
      <w:r w:rsidRPr="004733B0">
        <w:rPr>
          <w:rFonts w:ascii="Times New Roman" w:hAnsi="Times New Roman"/>
          <w:i/>
          <w:sz w:val="24"/>
          <w:szCs w:val="24"/>
        </w:rPr>
        <w:t>elektronikus nyilvántartás esetén, hogy mi az elérési út.</w:t>
      </w:r>
    </w:p>
    <w:p w:rsidR="004733B0" w:rsidRPr="004733B0" w:rsidRDefault="004733B0" w:rsidP="004733B0">
      <w:pPr>
        <w:pStyle w:val="llb"/>
        <w:jc w:val="both"/>
      </w:pPr>
    </w:p>
    <w:p w:rsidR="004733B0" w:rsidRPr="004733B0" w:rsidRDefault="004733B0" w:rsidP="004733B0">
      <w:pPr>
        <w:pStyle w:val="llb"/>
        <w:jc w:val="both"/>
      </w:pPr>
    </w:p>
    <w:p w:rsidR="00CE681F" w:rsidRPr="0052604A" w:rsidRDefault="00CE681F" w:rsidP="00CE681F">
      <w:pPr>
        <w:spacing w:after="0" w:line="288" w:lineRule="auto"/>
        <w:rPr>
          <w:rFonts w:ascii="Times New Roman" w:hAnsi="Times New Roman"/>
          <w:sz w:val="24"/>
        </w:rPr>
      </w:pPr>
      <w:r>
        <w:rPr>
          <w:rFonts w:ascii="Times New Roman" w:hAnsi="Times New Roman"/>
          <w:sz w:val="24"/>
        </w:rPr>
        <w:t>Kelt:</w:t>
      </w:r>
    </w:p>
    <w:p w:rsidR="00CE681F"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0B3D25" w:rsidRDefault="00CE681F" w:rsidP="00CE681F">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CE681F" w:rsidRDefault="00CE681F" w:rsidP="00CE681F">
      <w:pPr>
        <w:spacing w:after="0" w:line="240" w:lineRule="auto"/>
        <w:jc w:val="center"/>
        <w:rPr>
          <w:rFonts w:ascii="Times New Roman" w:hAnsi="Times New Roman"/>
          <w:sz w:val="24"/>
          <w:szCs w:val="24"/>
        </w:rPr>
      </w:pPr>
      <w:r w:rsidRPr="000B3D25">
        <w:rPr>
          <w:rFonts w:ascii="Times New Roman" w:hAnsi="Times New Roman"/>
          <w:sz w:val="24"/>
        </w:rPr>
        <w:t>cégszerű aláírás</w:t>
      </w:r>
    </w:p>
    <w:p w:rsidR="004733B0" w:rsidRPr="007354FA" w:rsidRDefault="004733B0" w:rsidP="004733B0">
      <w:pPr>
        <w:pStyle w:val="Listaszerbekezds"/>
        <w:ind w:left="720"/>
        <w:contextualSpacing/>
        <w:jc w:val="center"/>
      </w:pPr>
    </w:p>
    <w:p w:rsidR="004733B0" w:rsidRPr="007354FA" w:rsidRDefault="004733B0" w:rsidP="004733B0">
      <w:pPr>
        <w:pStyle w:val="Annexetitre"/>
        <w:rPr>
          <w:sz w:val="22"/>
        </w:rPr>
      </w:pPr>
    </w:p>
    <w:p w:rsidR="00F84D7A" w:rsidRDefault="00F84D7A"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31515E" w:rsidRPr="00E53209" w:rsidRDefault="0031515E" w:rsidP="0031515E">
      <w:pPr>
        <w:pStyle w:val="Nincstrkz"/>
        <w:jc w:val="right"/>
        <w:rPr>
          <w:rFonts w:ascii="Times New Roman" w:hAnsi="Times New Roman"/>
          <w:b/>
          <w:i/>
          <w:sz w:val="24"/>
          <w:szCs w:val="24"/>
        </w:rPr>
      </w:pPr>
      <w:r>
        <w:rPr>
          <w:rFonts w:ascii="Times New Roman" w:hAnsi="Times New Roman"/>
          <w:b/>
          <w:i/>
          <w:sz w:val="24"/>
          <w:szCs w:val="24"/>
        </w:rPr>
        <w:lastRenderedPageBreak/>
        <w:t>11</w:t>
      </w:r>
      <w:r w:rsidRPr="00E53209">
        <w:rPr>
          <w:rFonts w:ascii="Times New Roman" w:hAnsi="Times New Roman"/>
          <w:b/>
          <w:i/>
          <w:sz w:val="24"/>
          <w:szCs w:val="24"/>
        </w:rPr>
        <w:t>. sz. nyilatkozatminta</w:t>
      </w:r>
    </w:p>
    <w:p w:rsidR="0031515E" w:rsidRDefault="0031515E" w:rsidP="0031515E">
      <w:pPr>
        <w:pStyle w:val="Nincstrkz"/>
        <w:rPr>
          <w:rFonts w:ascii="Times New Roman" w:hAnsi="Times New Roman"/>
          <w:bCs/>
          <w:i/>
          <w:sz w:val="24"/>
          <w:szCs w:val="24"/>
        </w:rPr>
      </w:pPr>
    </w:p>
    <w:p w:rsidR="0031515E" w:rsidRDefault="0031515E" w:rsidP="0031515E">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31515E" w:rsidRDefault="0031515E" w:rsidP="0031515E">
      <w:pPr>
        <w:spacing w:after="0" w:line="240" w:lineRule="auto"/>
        <w:jc w:val="center"/>
        <w:rPr>
          <w:rFonts w:ascii="Times New Roman" w:hAnsi="Times New Roman"/>
          <w:b/>
          <w:sz w:val="28"/>
          <w:szCs w:val="28"/>
        </w:rPr>
      </w:pPr>
    </w:p>
    <w:p w:rsidR="0031515E" w:rsidRPr="00B619FC" w:rsidRDefault="0031515E" w:rsidP="0031515E">
      <w:pPr>
        <w:widowControl w:val="0"/>
        <w:autoSpaceDE w:val="0"/>
        <w:autoSpaceDN w:val="0"/>
        <w:spacing w:after="0" w:line="240" w:lineRule="auto"/>
        <w:jc w:val="center"/>
        <w:rPr>
          <w:rFonts w:ascii="Times New Roman" w:hAnsi="Times New Roman"/>
          <w:bCs/>
          <w:i/>
          <w:iCs/>
          <w:sz w:val="24"/>
          <w:szCs w:val="24"/>
        </w:rPr>
      </w:pPr>
      <w:r>
        <w:rPr>
          <w:rFonts w:ascii="Times New Roman" w:hAnsi="Times New Roman"/>
          <w:b/>
          <w:sz w:val="28"/>
          <w:szCs w:val="28"/>
        </w:rPr>
        <w:t>Nyilatkozat teljesítési biztosítékról</w:t>
      </w:r>
    </w:p>
    <w:p w:rsidR="0031515E" w:rsidRPr="00B619FC" w:rsidRDefault="0031515E" w:rsidP="0031515E">
      <w:pPr>
        <w:widowControl w:val="0"/>
        <w:autoSpaceDE w:val="0"/>
        <w:autoSpaceDN w:val="0"/>
        <w:spacing w:after="0" w:line="240" w:lineRule="auto"/>
        <w:jc w:val="center"/>
        <w:rPr>
          <w:rFonts w:ascii="Times New Roman" w:hAnsi="Times New Roman"/>
          <w:bCs/>
          <w:i/>
          <w:iCs/>
          <w:sz w:val="24"/>
          <w:szCs w:val="24"/>
        </w:rPr>
      </w:pPr>
    </w:p>
    <w:p w:rsidR="0031515E" w:rsidRPr="00A648BD" w:rsidRDefault="0031515E" w:rsidP="0031515E">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w:t>
      </w:r>
      <w:r>
        <w:rPr>
          <w:rFonts w:ascii="Times New Roman" w:hAnsi="Times New Roman"/>
          <w:sz w:val="24"/>
          <w:szCs w:val="24"/>
        </w:rPr>
        <w:t xml:space="preserve">a </w:t>
      </w:r>
      <w:r w:rsidRPr="00364CD6">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bCs/>
          <w:i/>
          <w:sz w:val="24"/>
        </w:rPr>
        <w:t xml:space="preserve"> </w:t>
      </w:r>
      <w:r w:rsidRPr="00B619FC">
        <w:rPr>
          <w:rFonts w:ascii="Times New Roman" w:hAnsi="Times New Roman"/>
          <w:sz w:val="24"/>
          <w:szCs w:val="24"/>
        </w:rPr>
        <w:t xml:space="preserve">tárgyú közbeszerzési eljárás vonatkozásában </w:t>
      </w:r>
      <w:r w:rsidRPr="00A648BD">
        <w:rPr>
          <w:rFonts w:ascii="Times New Roman" w:hAnsi="Times New Roman"/>
          <w:sz w:val="24"/>
          <w:szCs w:val="24"/>
        </w:rPr>
        <w:t xml:space="preserve">a Kbt. 134. § (5) bekezdése alapján </w:t>
      </w:r>
      <w:r w:rsidRPr="00B619FC">
        <w:rPr>
          <w:rFonts w:ascii="Times New Roman" w:hAnsi="Times New Roman"/>
          <w:sz w:val="24"/>
          <w:szCs w:val="24"/>
        </w:rPr>
        <w:t xml:space="preserve">kijelentem és nyilatkozom, hogy </w:t>
      </w:r>
      <w:r w:rsidRPr="00A648BD">
        <w:rPr>
          <w:rFonts w:ascii="Times New Roman" w:hAnsi="Times New Roman"/>
          <w:sz w:val="24"/>
          <w:szCs w:val="24"/>
        </w:rPr>
        <w:t>AJÁNLATTEVŐ nyertessége esetén az ajánlati felhívásban meghatározott teljesítési biztosítéko</w:t>
      </w:r>
      <w:r>
        <w:rPr>
          <w:rFonts w:ascii="Times New Roman" w:hAnsi="Times New Roman"/>
          <w:sz w:val="24"/>
          <w:szCs w:val="24"/>
        </w:rPr>
        <w:t>t a szerződéskötés időpontjáig a</w:t>
      </w:r>
      <w:r w:rsidRPr="00A648BD">
        <w:rPr>
          <w:rFonts w:ascii="Times New Roman" w:hAnsi="Times New Roman"/>
          <w:sz w:val="24"/>
          <w:szCs w:val="24"/>
        </w:rPr>
        <w:t>jánlatkérő rendelkezésére bocsátjuk.</w:t>
      </w:r>
    </w:p>
    <w:p w:rsidR="0031515E" w:rsidRPr="00B619FC" w:rsidRDefault="0031515E" w:rsidP="0031515E">
      <w:pPr>
        <w:spacing w:after="0" w:line="240" w:lineRule="auto"/>
        <w:jc w:val="both"/>
        <w:rPr>
          <w:rFonts w:ascii="Times New Roman" w:hAnsi="Times New Roman"/>
          <w:sz w:val="24"/>
          <w:szCs w:val="24"/>
        </w:rPr>
      </w:pPr>
    </w:p>
    <w:p w:rsidR="0031515E" w:rsidRPr="000B3D25" w:rsidRDefault="0031515E" w:rsidP="0031515E">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31515E" w:rsidRPr="000B3D25" w:rsidRDefault="0031515E" w:rsidP="0031515E">
      <w:pPr>
        <w:spacing w:line="288" w:lineRule="auto"/>
        <w:rPr>
          <w:rFonts w:ascii="Times New Roman" w:hAnsi="Times New Roman"/>
          <w:sz w:val="24"/>
        </w:rPr>
      </w:pPr>
    </w:p>
    <w:p w:rsidR="0031515E" w:rsidRPr="0052604A" w:rsidRDefault="0031515E" w:rsidP="0031515E">
      <w:pPr>
        <w:spacing w:after="0" w:line="288" w:lineRule="auto"/>
        <w:rPr>
          <w:rFonts w:ascii="Times New Roman" w:hAnsi="Times New Roman"/>
          <w:sz w:val="24"/>
        </w:rPr>
      </w:pPr>
      <w:r>
        <w:rPr>
          <w:rFonts w:ascii="Times New Roman" w:hAnsi="Times New Roman"/>
          <w:sz w:val="24"/>
        </w:rPr>
        <w:t>Kelt:</w:t>
      </w:r>
    </w:p>
    <w:p w:rsidR="0031515E" w:rsidRPr="000B3D25" w:rsidRDefault="0031515E" w:rsidP="0031515E">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31515E" w:rsidRPr="000B3D25" w:rsidRDefault="0031515E" w:rsidP="0031515E">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FA7BF0" w:rsidRDefault="00FA7BF0"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B147E8" w:rsidRDefault="00B147E8" w:rsidP="004733B0">
      <w:pPr>
        <w:spacing w:line="288" w:lineRule="auto"/>
        <w:jc w:val="both"/>
        <w:rPr>
          <w:rFonts w:ascii="Times New Roman" w:hAnsi="Times New Roman"/>
          <w:sz w:val="24"/>
          <w:szCs w:val="24"/>
        </w:rPr>
      </w:pPr>
    </w:p>
    <w:p w:rsidR="0031515E" w:rsidRPr="00E53209" w:rsidRDefault="0031515E" w:rsidP="0031515E">
      <w:pPr>
        <w:pStyle w:val="Nincstrkz"/>
        <w:jc w:val="right"/>
        <w:rPr>
          <w:rFonts w:ascii="Times New Roman" w:hAnsi="Times New Roman"/>
          <w:b/>
          <w:i/>
          <w:sz w:val="24"/>
          <w:szCs w:val="24"/>
        </w:rPr>
      </w:pPr>
      <w:r>
        <w:rPr>
          <w:rFonts w:ascii="Times New Roman" w:hAnsi="Times New Roman"/>
          <w:b/>
          <w:i/>
          <w:sz w:val="24"/>
          <w:szCs w:val="24"/>
        </w:rPr>
        <w:lastRenderedPageBreak/>
        <w:t>12</w:t>
      </w:r>
      <w:r w:rsidRPr="00E53209">
        <w:rPr>
          <w:rFonts w:ascii="Times New Roman" w:hAnsi="Times New Roman"/>
          <w:b/>
          <w:i/>
          <w:sz w:val="24"/>
          <w:szCs w:val="24"/>
        </w:rPr>
        <w:t>. sz. nyilatkozatminta</w:t>
      </w:r>
    </w:p>
    <w:p w:rsidR="0031515E" w:rsidRDefault="0031515E" w:rsidP="0031515E">
      <w:pPr>
        <w:pStyle w:val="Nincstrkz"/>
        <w:rPr>
          <w:rFonts w:ascii="Times New Roman" w:hAnsi="Times New Roman"/>
          <w:bCs/>
          <w:i/>
          <w:sz w:val="24"/>
          <w:szCs w:val="24"/>
        </w:rPr>
      </w:pPr>
    </w:p>
    <w:p w:rsidR="0031515E" w:rsidRDefault="0031515E" w:rsidP="0031515E">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31515E" w:rsidRDefault="0031515E" w:rsidP="0031515E">
      <w:pPr>
        <w:spacing w:after="0" w:line="240" w:lineRule="auto"/>
        <w:jc w:val="center"/>
        <w:rPr>
          <w:rFonts w:ascii="Times New Roman" w:hAnsi="Times New Roman"/>
          <w:b/>
          <w:sz w:val="28"/>
          <w:szCs w:val="28"/>
        </w:rPr>
      </w:pPr>
    </w:p>
    <w:p w:rsidR="0031515E" w:rsidRDefault="0031515E" w:rsidP="0031515E">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Nyilatkozat jólteljesítési biztosítékról</w:t>
      </w:r>
    </w:p>
    <w:p w:rsidR="0031515E" w:rsidRPr="00B619FC" w:rsidRDefault="0031515E" w:rsidP="0031515E">
      <w:pPr>
        <w:widowControl w:val="0"/>
        <w:autoSpaceDE w:val="0"/>
        <w:autoSpaceDN w:val="0"/>
        <w:spacing w:after="0" w:line="240" w:lineRule="auto"/>
        <w:jc w:val="center"/>
        <w:rPr>
          <w:rFonts w:ascii="Times New Roman" w:hAnsi="Times New Roman"/>
          <w:bCs/>
          <w:i/>
          <w:iCs/>
          <w:sz w:val="24"/>
          <w:szCs w:val="24"/>
        </w:rPr>
      </w:pPr>
    </w:p>
    <w:p w:rsidR="0031515E" w:rsidRPr="00A648BD" w:rsidRDefault="0031515E" w:rsidP="0031515E">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w:t>
      </w:r>
      <w:r>
        <w:rPr>
          <w:rFonts w:ascii="Times New Roman" w:hAnsi="Times New Roman"/>
          <w:sz w:val="24"/>
          <w:szCs w:val="24"/>
        </w:rPr>
        <w:t xml:space="preserve">a </w:t>
      </w:r>
      <w:r w:rsidRPr="00364CD6">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i/>
          <w:sz w:val="24"/>
        </w:rPr>
        <w:t xml:space="preserve"> </w:t>
      </w:r>
      <w:r w:rsidRPr="00B619FC">
        <w:rPr>
          <w:rFonts w:ascii="Times New Roman" w:hAnsi="Times New Roman"/>
          <w:sz w:val="24"/>
          <w:szCs w:val="24"/>
        </w:rPr>
        <w:t xml:space="preserve">tárgyú közbeszerzési eljárás vonatkozásában </w:t>
      </w:r>
      <w:r w:rsidRPr="00A648BD">
        <w:rPr>
          <w:rFonts w:ascii="Times New Roman" w:hAnsi="Times New Roman"/>
          <w:sz w:val="24"/>
          <w:szCs w:val="24"/>
        </w:rPr>
        <w:t xml:space="preserve">a Kbt. 134. § (5) bekezdése alapján </w:t>
      </w:r>
      <w:r w:rsidRPr="00B619FC">
        <w:rPr>
          <w:rFonts w:ascii="Times New Roman" w:hAnsi="Times New Roman"/>
          <w:sz w:val="24"/>
          <w:szCs w:val="24"/>
        </w:rPr>
        <w:t xml:space="preserve">kijelentem és nyilatkozom, hogy </w:t>
      </w:r>
      <w:r w:rsidRPr="00A648BD">
        <w:rPr>
          <w:rFonts w:ascii="Times New Roman" w:hAnsi="Times New Roman"/>
          <w:sz w:val="24"/>
          <w:szCs w:val="24"/>
        </w:rPr>
        <w:t xml:space="preserve">AJÁNLATTEVŐ nyertessége esetén az ajánlati felhívásban meghatározott </w:t>
      </w:r>
      <w:r>
        <w:rPr>
          <w:rFonts w:ascii="Times New Roman" w:hAnsi="Times New Roman"/>
          <w:sz w:val="24"/>
          <w:szCs w:val="24"/>
        </w:rPr>
        <w:t>jól</w:t>
      </w:r>
      <w:r w:rsidRPr="00A648BD">
        <w:rPr>
          <w:rFonts w:ascii="Times New Roman" w:hAnsi="Times New Roman"/>
          <w:sz w:val="24"/>
          <w:szCs w:val="24"/>
        </w:rPr>
        <w:t>teljesítési biztosítéko</w:t>
      </w:r>
      <w:r>
        <w:rPr>
          <w:rFonts w:ascii="Times New Roman" w:hAnsi="Times New Roman"/>
          <w:sz w:val="24"/>
          <w:szCs w:val="24"/>
        </w:rPr>
        <w:t xml:space="preserve">t a </w:t>
      </w:r>
      <w:r w:rsidRPr="00921BFA">
        <w:rPr>
          <w:rFonts w:ascii="Times New Roman" w:hAnsi="Times New Roman"/>
          <w:sz w:val="24"/>
          <w:szCs w:val="24"/>
        </w:rPr>
        <w:t xml:space="preserve">jótállási kötelezettség kezdetének időpontjáig </w:t>
      </w:r>
      <w:r>
        <w:rPr>
          <w:rFonts w:ascii="Times New Roman" w:hAnsi="Times New Roman"/>
          <w:sz w:val="24"/>
          <w:szCs w:val="24"/>
        </w:rPr>
        <w:t>a</w:t>
      </w:r>
      <w:r w:rsidRPr="00A648BD">
        <w:rPr>
          <w:rFonts w:ascii="Times New Roman" w:hAnsi="Times New Roman"/>
          <w:sz w:val="24"/>
          <w:szCs w:val="24"/>
        </w:rPr>
        <w:t>jánlatkérő rendelkezésére bocsátjuk.</w:t>
      </w:r>
    </w:p>
    <w:p w:rsidR="0031515E" w:rsidRPr="00B619FC" w:rsidRDefault="0031515E" w:rsidP="0031515E">
      <w:pPr>
        <w:spacing w:after="0" w:line="240" w:lineRule="auto"/>
        <w:jc w:val="both"/>
        <w:rPr>
          <w:rFonts w:ascii="Times New Roman" w:hAnsi="Times New Roman"/>
          <w:sz w:val="24"/>
          <w:szCs w:val="24"/>
        </w:rPr>
      </w:pPr>
    </w:p>
    <w:p w:rsidR="0031515E" w:rsidRPr="000B3D25" w:rsidRDefault="0031515E" w:rsidP="0031515E">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31515E" w:rsidRPr="000B3D25" w:rsidRDefault="0031515E" w:rsidP="0031515E">
      <w:pPr>
        <w:spacing w:line="288" w:lineRule="auto"/>
        <w:rPr>
          <w:rFonts w:ascii="Times New Roman" w:hAnsi="Times New Roman"/>
          <w:sz w:val="24"/>
        </w:rPr>
      </w:pPr>
    </w:p>
    <w:p w:rsidR="0031515E" w:rsidRPr="0052604A" w:rsidRDefault="0031515E" w:rsidP="0031515E">
      <w:pPr>
        <w:spacing w:after="0" w:line="288" w:lineRule="auto"/>
        <w:rPr>
          <w:rFonts w:ascii="Times New Roman" w:hAnsi="Times New Roman"/>
          <w:sz w:val="24"/>
        </w:rPr>
      </w:pPr>
      <w:r>
        <w:rPr>
          <w:rFonts w:ascii="Times New Roman" w:hAnsi="Times New Roman"/>
          <w:sz w:val="24"/>
        </w:rPr>
        <w:t>Kelt:</w:t>
      </w:r>
    </w:p>
    <w:p w:rsidR="0031515E" w:rsidRPr="000B3D25" w:rsidRDefault="0031515E" w:rsidP="0031515E">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31515E" w:rsidRPr="000B3D25" w:rsidRDefault="0031515E" w:rsidP="0031515E">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31515E" w:rsidRPr="0033345B" w:rsidRDefault="0031515E" w:rsidP="004733B0">
      <w:pPr>
        <w:spacing w:line="288" w:lineRule="auto"/>
        <w:jc w:val="both"/>
        <w:rPr>
          <w:rFonts w:ascii="Times New Roman" w:hAnsi="Times New Roman"/>
          <w:sz w:val="24"/>
          <w:szCs w:val="24"/>
        </w:rPr>
      </w:pPr>
    </w:p>
    <w:p w:rsidR="00F84D7A" w:rsidRDefault="00F84D7A" w:rsidP="0033345B">
      <w:pPr>
        <w:pStyle w:val="Style2"/>
        <w:widowControl/>
        <w:numPr>
          <w:ilvl w:val="0"/>
          <w:numId w:val="7"/>
        </w:numPr>
        <w:spacing w:before="29" w:line="240" w:lineRule="auto"/>
        <w:jc w:val="center"/>
        <w:rPr>
          <w:rFonts w:ascii="Times New Roman" w:hAnsi="Times New Roman" w:cs="Times New Roman"/>
          <w:b/>
          <w:caps/>
        </w:rPr>
      </w:pPr>
      <w:r w:rsidRPr="0033345B">
        <w:rPr>
          <w:rFonts w:ascii="Times New Roman" w:eastAsia="Calibri" w:hAnsi="Times New Roman"/>
          <w:lang w:eastAsia="en-US"/>
        </w:rPr>
        <w:br w:type="page"/>
      </w:r>
      <w:r>
        <w:rPr>
          <w:rFonts w:ascii="Times New Roman" w:hAnsi="Times New Roman" w:cs="Times New Roman"/>
          <w:b/>
          <w:caps/>
        </w:rPr>
        <w:lastRenderedPageBreak/>
        <w:t>rész:</w:t>
      </w:r>
    </w:p>
    <w:p w:rsidR="00F84D7A" w:rsidRDefault="00F84D7A" w:rsidP="00F84D7A">
      <w:pPr>
        <w:pStyle w:val="Style2"/>
        <w:widowControl/>
        <w:spacing w:before="29" w:line="240" w:lineRule="auto"/>
        <w:ind w:left="1080"/>
        <w:rPr>
          <w:rFonts w:ascii="Times New Roman" w:hAnsi="Times New Roman" w:cs="Times New Roman"/>
          <w:b/>
          <w:caps/>
        </w:rPr>
      </w:pPr>
    </w:p>
    <w:p w:rsidR="00F84D7A" w:rsidRDefault="0098385B" w:rsidP="00F84D7A">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 xml:space="preserve">LEGKÉSŐBB </w:t>
      </w:r>
      <w:r w:rsidR="00F84D7A">
        <w:rPr>
          <w:rFonts w:ascii="Times New Roman" w:hAnsi="Times New Roman" w:cs="Times New Roman"/>
          <w:b/>
          <w:caps/>
        </w:rPr>
        <w:t>Az AJÁNLATKÉRŐ FELszólítására benyújtandó nyilatkozatok</w:t>
      </w:r>
    </w:p>
    <w:p w:rsidR="00A10662" w:rsidRDefault="00F84D7A" w:rsidP="008A705F">
      <w:pPr>
        <w:spacing w:line="288" w:lineRule="auto"/>
        <w:jc w:val="right"/>
        <w:rPr>
          <w:rFonts w:ascii="Times New Roman" w:hAnsi="Times New Roman"/>
          <w:b/>
          <w:sz w:val="28"/>
          <w:szCs w:val="28"/>
        </w:rPr>
      </w:pPr>
      <w:r>
        <w:rPr>
          <w:rFonts w:ascii="Times New Roman" w:hAnsi="Times New Roman"/>
          <w:b/>
          <w:caps/>
        </w:rPr>
        <w:br w:type="page"/>
      </w:r>
      <w:r w:rsidR="00E725C3">
        <w:rPr>
          <w:rFonts w:ascii="Times New Roman" w:hAnsi="Times New Roman"/>
          <w:b/>
          <w:i/>
          <w:sz w:val="24"/>
          <w:szCs w:val="24"/>
        </w:rPr>
        <w:lastRenderedPageBreak/>
        <w:t>1</w:t>
      </w:r>
      <w:r w:rsidR="009D1C41">
        <w:rPr>
          <w:rFonts w:ascii="Times New Roman" w:hAnsi="Times New Roman"/>
          <w:b/>
          <w:i/>
          <w:sz w:val="24"/>
          <w:szCs w:val="24"/>
        </w:rPr>
        <w:t>3</w:t>
      </w:r>
      <w:r w:rsidR="00E725C3" w:rsidRPr="00E53209">
        <w:rPr>
          <w:rFonts w:ascii="Times New Roman" w:hAnsi="Times New Roman"/>
          <w:b/>
          <w:i/>
          <w:sz w:val="24"/>
          <w:szCs w:val="24"/>
        </w:rPr>
        <w:t>. sz. nyilatkozatminta</w:t>
      </w:r>
    </w:p>
    <w:p w:rsidR="00A10662" w:rsidRDefault="00A10662" w:rsidP="00A10662">
      <w:pPr>
        <w:spacing w:after="0" w:line="240" w:lineRule="auto"/>
        <w:jc w:val="center"/>
        <w:rPr>
          <w:rFonts w:ascii="Times New Roman" w:hAnsi="Times New Roman"/>
          <w:sz w:val="24"/>
          <w:szCs w:val="24"/>
        </w:rPr>
      </w:pPr>
    </w:p>
    <w:p w:rsidR="00A10662" w:rsidRPr="00A10662" w:rsidRDefault="00A10662" w:rsidP="00A10662">
      <w:pPr>
        <w:spacing w:after="0" w:line="240" w:lineRule="auto"/>
        <w:jc w:val="center"/>
        <w:rPr>
          <w:rFonts w:ascii="Times New Roman" w:hAnsi="Times New Roman"/>
          <w:b/>
          <w:bCs/>
          <w:sz w:val="24"/>
          <w:szCs w:val="24"/>
        </w:rPr>
      </w:pPr>
      <w:r w:rsidRPr="00A10662">
        <w:rPr>
          <w:rFonts w:ascii="Times New Roman" w:hAnsi="Times New Roman"/>
          <w:b/>
          <w:bCs/>
          <w:sz w:val="24"/>
          <w:szCs w:val="24"/>
        </w:rPr>
        <w:t>Kizáró okokkal kapcsolatos igazolások</w:t>
      </w:r>
      <w:r w:rsidRPr="00A10662">
        <w:rPr>
          <w:rStyle w:val="Lbjegyzet-hivatkozs"/>
          <w:rFonts w:ascii="Times New Roman" w:hAnsi="Times New Roman"/>
          <w:b/>
          <w:bCs/>
          <w:sz w:val="24"/>
          <w:szCs w:val="24"/>
        </w:rPr>
        <w:footnoteReference w:id="12"/>
      </w:r>
    </w:p>
    <w:p w:rsidR="00A10662" w:rsidRPr="00A10662" w:rsidRDefault="00A10662" w:rsidP="00A10662">
      <w:pPr>
        <w:spacing w:after="0" w:line="240" w:lineRule="auto"/>
        <w:ind w:right="-284"/>
        <w:jc w:val="center"/>
        <w:rPr>
          <w:rFonts w:ascii="Times New Roman" w:hAnsi="Times New Roman"/>
          <w:b/>
          <w:sz w:val="24"/>
          <w:szCs w:val="24"/>
        </w:rPr>
      </w:pPr>
      <w:r w:rsidRPr="00A10662">
        <w:rPr>
          <w:rFonts w:ascii="Times New Roman" w:hAnsi="Times New Roman"/>
          <w:sz w:val="24"/>
          <w:szCs w:val="24"/>
        </w:rPr>
        <w:t>(A nem Magyarországon letelepedett ajánlattevők vonatkozásában)</w:t>
      </w:r>
    </w:p>
    <w:p w:rsidR="00A10662" w:rsidRPr="00A10662" w:rsidRDefault="00A10662" w:rsidP="00A10662">
      <w:pPr>
        <w:spacing w:after="0" w:line="240" w:lineRule="auto"/>
        <w:ind w:right="-284"/>
        <w:jc w:val="center"/>
        <w:rPr>
          <w:rFonts w:ascii="Times New Roman" w:hAnsi="Times New Roman"/>
          <w:b/>
          <w:sz w:val="24"/>
          <w:szCs w:val="24"/>
        </w:rPr>
      </w:pPr>
    </w:p>
    <w:p w:rsidR="00A10662" w:rsidRPr="00A10662" w:rsidRDefault="00E725C3" w:rsidP="00A10662">
      <w:pPr>
        <w:tabs>
          <w:tab w:val="left" w:pos="1985"/>
          <w:tab w:val="right" w:leader="dot" w:pos="6237"/>
        </w:tabs>
        <w:spacing w:after="0" w:line="240" w:lineRule="auto"/>
        <w:ind w:right="55"/>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w:t>
      </w:r>
      <w:r>
        <w:rPr>
          <w:rFonts w:ascii="Times New Roman" w:hAnsi="Times New Roman"/>
          <w:sz w:val="24"/>
          <w:szCs w:val="24"/>
        </w:rPr>
        <w:t xml:space="preserve"> </w:t>
      </w:r>
      <w:r w:rsidR="00A10662" w:rsidRPr="00B619FC">
        <w:rPr>
          <w:rFonts w:ascii="Times New Roman" w:hAnsi="Times New Roman"/>
          <w:sz w:val="24"/>
          <w:szCs w:val="24"/>
        </w:rPr>
        <w:t xml:space="preserve">(a továbbiakban AJÁNLATTEVŐ) aláírásra jogosult képviselője, AJÁNLATTEVŐ nevében </w:t>
      </w:r>
      <w:r w:rsidR="00E52069" w:rsidRPr="00E52069">
        <w:rPr>
          <w:rFonts w:ascii="Times New Roman" w:hAnsi="Times New Roman"/>
          <w:sz w:val="24"/>
          <w:szCs w:val="24"/>
        </w:rPr>
        <w:t xml:space="preserve">a </w:t>
      </w:r>
      <w:r w:rsidR="00E52069" w:rsidRPr="00E52069">
        <w:rPr>
          <w:rFonts w:ascii="Times New Roman" w:hAnsi="Times New Roman"/>
          <w:bCs/>
          <w:i/>
          <w:sz w:val="24"/>
          <w:szCs w:val="24"/>
        </w:rPr>
        <w:t>„TOP-6.1.5-15-NY1-2016-00002 Gazdaságfejlesztést és munkaerő mobilitás ösztönzését szolgáló közlekedésfejlesztés Nyíregyháza délkeleti és délnyugati területein” c. projekthez tartozó kivitelezési és egyéb munkák 3 részben</w:t>
      </w:r>
      <w:r w:rsidRPr="00CE681F">
        <w:rPr>
          <w:rFonts w:ascii="Times New Roman" w:hAnsi="Times New Roman"/>
          <w:bCs/>
          <w:i/>
          <w:sz w:val="24"/>
        </w:rPr>
        <w:t xml:space="preserve"> </w:t>
      </w:r>
      <w:r w:rsidR="00A10662" w:rsidRPr="00B619FC">
        <w:rPr>
          <w:rFonts w:ascii="Times New Roman" w:hAnsi="Times New Roman"/>
          <w:sz w:val="24"/>
          <w:szCs w:val="24"/>
        </w:rPr>
        <w:t xml:space="preserve">tárgyú közbeszerzési eljárás vonatkozásában kijelentem és nyilatkozom, hogy </w:t>
      </w:r>
      <w:r w:rsidR="00A10662" w:rsidRPr="00A10662">
        <w:rPr>
          <w:rFonts w:ascii="Times New Roman" w:hAnsi="Times New Roman"/>
          <w:sz w:val="24"/>
          <w:szCs w:val="24"/>
        </w:rPr>
        <w:t>a Kbt. 62. § (1)-(2) bekezdésben foglalt kizáró okok hiányának igazolására a székhelyünk szerinti ország jogrendszerében a kizáró okok hiányának igazolására az alábbi igazolások felelnek meg, és azokat az alábbi hatóságok, szervezetek bocsátják ki, illetve a kizáró okok hatálya alá nem tartozás igazolására az alábbi igazolásokat nyújtjuk be:</w:t>
      </w:r>
    </w:p>
    <w:p w:rsidR="00A10662" w:rsidRPr="00A10662" w:rsidRDefault="00A10662" w:rsidP="00A10662">
      <w:pPr>
        <w:tabs>
          <w:tab w:val="left" w:pos="1985"/>
          <w:tab w:val="right" w:leader="dot" w:pos="6237"/>
        </w:tabs>
        <w:spacing w:after="0" w:line="240" w:lineRule="auto"/>
        <w:ind w:right="-284"/>
        <w:rPr>
          <w:rFonts w:ascii="Times New Roman" w:hAnsi="Times New Roman"/>
          <w:sz w:val="24"/>
          <w:szCs w:val="24"/>
        </w:rPr>
      </w:pPr>
    </w:p>
    <w:tbl>
      <w:tblPr>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119"/>
        <w:gridCol w:w="2976"/>
      </w:tblGrid>
      <w:tr w:rsidR="00A10662" w:rsidRPr="00A10662" w:rsidTr="00A10662">
        <w:tc>
          <w:tcPr>
            <w:tcW w:w="3828" w:type="dxa"/>
          </w:tcPr>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Kizáró okok</w:t>
            </w:r>
          </w:p>
          <w:p w:rsidR="00A10662" w:rsidRPr="00A10662" w:rsidRDefault="00A10662" w:rsidP="00A10662">
            <w:pPr>
              <w:keepNext/>
              <w:spacing w:after="0" w:line="240" w:lineRule="auto"/>
              <w:jc w:val="center"/>
              <w:outlineLvl w:val="0"/>
              <w:rPr>
                <w:rFonts w:ascii="Times New Roman" w:hAnsi="Times New Roman"/>
                <w:b/>
                <w:sz w:val="24"/>
                <w:szCs w:val="24"/>
              </w:rPr>
            </w:pPr>
          </w:p>
        </w:tc>
        <w:tc>
          <w:tcPr>
            <w:tcW w:w="3119" w:type="dxa"/>
            <w:vMerge w:val="restart"/>
          </w:tcPr>
          <w:p w:rsidR="00A10662" w:rsidRPr="00A10662" w:rsidRDefault="00A10662" w:rsidP="00A10662">
            <w:pPr>
              <w:keepNext/>
              <w:spacing w:after="0" w:line="240" w:lineRule="auto"/>
              <w:jc w:val="center"/>
              <w:outlineLvl w:val="0"/>
              <w:rPr>
                <w:rFonts w:ascii="Times New Roman" w:hAnsi="Times New Roman"/>
                <w:b/>
                <w:sz w:val="24"/>
                <w:szCs w:val="24"/>
              </w:rPr>
            </w:pPr>
          </w:p>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Igazolás módja</w:t>
            </w:r>
            <w:r w:rsidRPr="00A10662">
              <w:rPr>
                <w:rStyle w:val="Lbjegyzet-hivatkozs"/>
                <w:rFonts w:ascii="Times New Roman" w:hAnsi="Times New Roman"/>
                <w:b/>
                <w:sz w:val="24"/>
                <w:szCs w:val="24"/>
              </w:rPr>
              <w:footnoteReference w:id="13"/>
            </w:r>
          </w:p>
          <w:p w:rsidR="00A10662" w:rsidRPr="00A10662" w:rsidRDefault="00A10662" w:rsidP="00A10662">
            <w:pPr>
              <w:keepNext/>
              <w:spacing w:after="0" w:line="240" w:lineRule="auto"/>
              <w:jc w:val="center"/>
              <w:outlineLvl w:val="0"/>
              <w:rPr>
                <w:rFonts w:ascii="Times New Roman" w:hAnsi="Times New Roman"/>
                <w:i/>
                <w:sz w:val="24"/>
                <w:szCs w:val="24"/>
              </w:rPr>
            </w:pPr>
          </w:p>
        </w:tc>
        <w:tc>
          <w:tcPr>
            <w:tcW w:w="2976" w:type="dxa"/>
            <w:vMerge w:val="restart"/>
          </w:tcPr>
          <w:p w:rsidR="00A10662" w:rsidRPr="00A10662" w:rsidRDefault="00A10662" w:rsidP="00A10662">
            <w:pPr>
              <w:keepNext/>
              <w:spacing w:after="0" w:line="240" w:lineRule="auto"/>
              <w:jc w:val="center"/>
              <w:outlineLvl w:val="0"/>
              <w:rPr>
                <w:rFonts w:ascii="Times New Roman" w:hAnsi="Times New Roman"/>
                <w:b/>
                <w:sz w:val="24"/>
                <w:szCs w:val="24"/>
              </w:rPr>
            </w:pPr>
          </w:p>
          <w:p w:rsidR="00A10662" w:rsidRPr="00A10662" w:rsidRDefault="00A10662" w:rsidP="00A10662">
            <w:pPr>
              <w:spacing w:after="0" w:line="240" w:lineRule="auto"/>
              <w:jc w:val="center"/>
              <w:rPr>
                <w:rFonts w:ascii="Times New Roman" w:hAnsi="Times New Roman"/>
                <w:b/>
                <w:i/>
                <w:sz w:val="24"/>
                <w:szCs w:val="24"/>
              </w:rPr>
            </w:pPr>
            <w:r w:rsidRPr="00A10662">
              <w:rPr>
                <w:rFonts w:ascii="Times New Roman" w:hAnsi="Times New Roman"/>
                <w:b/>
                <w:sz w:val="24"/>
                <w:szCs w:val="24"/>
              </w:rPr>
              <w:t>Megjegyzés</w:t>
            </w:r>
            <w:r w:rsidRPr="00A10662">
              <w:rPr>
                <w:rStyle w:val="Lbjegyzet-hivatkozs"/>
                <w:rFonts w:ascii="Times New Roman" w:hAnsi="Times New Roman"/>
                <w:b/>
                <w:sz w:val="24"/>
                <w:szCs w:val="24"/>
              </w:rPr>
              <w:footnoteReference w:id="14"/>
            </w:r>
          </w:p>
        </w:tc>
      </w:tr>
      <w:tr w:rsidR="00A10662" w:rsidRPr="00A10662" w:rsidTr="00A10662">
        <w:tc>
          <w:tcPr>
            <w:tcW w:w="3828" w:type="dxa"/>
          </w:tcPr>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Kbt. 62. § (1) bekezdés</w:t>
            </w:r>
          </w:p>
        </w:tc>
        <w:tc>
          <w:tcPr>
            <w:tcW w:w="3119" w:type="dxa"/>
            <w:vMerge/>
          </w:tcPr>
          <w:p w:rsidR="00A10662" w:rsidRPr="00A10662" w:rsidRDefault="00A10662" w:rsidP="00A10662">
            <w:pPr>
              <w:keepNext/>
              <w:spacing w:after="0" w:line="240" w:lineRule="auto"/>
              <w:jc w:val="center"/>
              <w:outlineLvl w:val="0"/>
              <w:rPr>
                <w:rFonts w:ascii="Times New Roman" w:hAnsi="Times New Roman"/>
                <w:b/>
                <w:sz w:val="24"/>
                <w:szCs w:val="24"/>
              </w:rPr>
            </w:pPr>
          </w:p>
        </w:tc>
        <w:tc>
          <w:tcPr>
            <w:tcW w:w="2976" w:type="dxa"/>
            <w:vMerge/>
          </w:tcPr>
          <w:p w:rsidR="00A10662" w:rsidRPr="00A10662" w:rsidRDefault="00A10662" w:rsidP="00A10662">
            <w:pPr>
              <w:keepNext/>
              <w:spacing w:after="0" w:line="240" w:lineRule="auto"/>
              <w:jc w:val="center"/>
              <w:outlineLvl w:val="0"/>
              <w:rPr>
                <w:rFonts w:ascii="Times New Roman" w:hAnsi="Times New Roman"/>
                <w:b/>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b/>
                <w:i/>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ind w:firstLine="204"/>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ind w:firstLine="204"/>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ind w:firstLine="204"/>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ind w:firstLine="204"/>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Kizáró okok</w:t>
            </w:r>
          </w:p>
          <w:p w:rsidR="00A10662" w:rsidRPr="00A10662" w:rsidRDefault="00A10662" w:rsidP="00A10662">
            <w:pPr>
              <w:keepNext/>
              <w:spacing w:after="0" w:line="240" w:lineRule="auto"/>
              <w:jc w:val="center"/>
              <w:outlineLvl w:val="0"/>
              <w:rPr>
                <w:rFonts w:ascii="Times New Roman" w:hAnsi="Times New Roman"/>
                <w:b/>
                <w:sz w:val="24"/>
                <w:szCs w:val="24"/>
              </w:rPr>
            </w:pPr>
          </w:p>
        </w:tc>
        <w:tc>
          <w:tcPr>
            <w:tcW w:w="3119" w:type="dxa"/>
            <w:vMerge w:val="restart"/>
          </w:tcPr>
          <w:p w:rsidR="00A10662" w:rsidRPr="00A10662" w:rsidRDefault="00A10662" w:rsidP="00A10662">
            <w:pPr>
              <w:keepNext/>
              <w:spacing w:after="0" w:line="240" w:lineRule="auto"/>
              <w:jc w:val="center"/>
              <w:outlineLvl w:val="0"/>
              <w:rPr>
                <w:rFonts w:ascii="Times New Roman" w:hAnsi="Times New Roman"/>
                <w:b/>
                <w:sz w:val="24"/>
                <w:szCs w:val="24"/>
              </w:rPr>
            </w:pPr>
          </w:p>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Igazolás módja</w:t>
            </w:r>
          </w:p>
          <w:p w:rsidR="00A10662" w:rsidRPr="00A10662" w:rsidRDefault="00A10662" w:rsidP="00A10662">
            <w:pPr>
              <w:keepNext/>
              <w:spacing w:after="0" w:line="240" w:lineRule="auto"/>
              <w:jc w:val="center"/>
              <w:outlineLvl w:val="0"/>
              <w:rPr>
                <w:rFonts w:ascii="Times New Roman" w:hAnsi="Times New Roman"/>
                <w:sz w:val="24"/>
                <w:szCs w:val="24"/>
              </w:rPr>
            </w:pPr>
          </w:p>
        </w:tc>
        <w:tc>
          <w:tcPr>
            <w:tcW w:w="2976" w:type="dxa"/>
            <w:vMerge w:val="restart"/>
          </w:tcPr>
          <w:p w:rsidR="00A10662" w:rsidRPr="00A10662" w:rsidRDefault="00A10662" w:rsidP="00A10662">
            <w:pPr>
              <w:keepNext/>
              <w:spacing w:after="0" w:line="240" w:lineRule="auto"/>
              <w:jc w:val="center"/>
              <w:outlineLvl w:val="0"/>
              <w:rPr>
                <w:rFonts w:ascii="Times New Roman" w:hAnsi="Times New Roman"/>
                <w:b/>
                <w:sz w:val="24"/>
                <w:szCs w:val="24"/>
              </w:rPr>
            </w:pPr>
          </w:p>
          <w:p w:rsidR="00A10662" w:rsidRPr="00A10662" w:rsidRDefault="00A10662" w:rsidP="00A10662">
            <w:pPr>
              <w:spacing w:after="0" w:line="240" w:lineRule="auto"/>
              <w:jc w:val="center"/>
              <w:rPr>
                <w:rFonts w:ascii="Times New Roman" w:hAnsi="Times New Roman"/>
                <w:b/>
                <w:i/>
                <w:sz w:val="24"/>
                <w:szCs w:val="24"/>
              </w:rPr>
            </w:pPr>
            <w:r w:rsidRPr="00A10662">
              <w:rPr>
                <w:rFonts w:ascii="Times New Roman" w:hAnsi="Times New Roman"/>
                <w:b/>
                <w:sz w:val="24"/>
                <w:szCs w:val="24"/>
              </w:rPr>
              <w:t>Megjegyzés</w:t>
            </w:r>
          </w:p>
        </w:tc>
      </w:tr>
      <w:tr w:rsidR="00A10662" w:rsidRPr="00A10662" w:rsidTr="00A10662">
        <w:tc>
          <w:tcPr>
            <w:tcW w:w="3828" w:type="dxa"/>
          </w:tcPr>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Kbt. 62 § (2) bekezdés</w:t>
            </w:r>
          </w:p>
        </w:tc>
        <w:tc>
          <w:tcPr>
            <w:tcW w:w="3119" w:type="dxa"/>
            <w:vMerge/>
          </w:tcPr>
          <w:p w:rsidR="00A10662" w:rsidRPr="00A10662" w:rsidRDefault="00A10662" w:rsidP="00A10662">
            <w:pPr>
              <w:keepNext/>
              <w:spacing w:after="0" w:line="240" w:lineRule="auto"/>
              <w:jc w:val="center"/>
              <w:outlineLvl w:val="0"/>
              <w:rPr>
                <w:rFonts w:ascii="Times New Roman" w:hAnsi="Times New Roman"/>
                <w:b/>
                <w:sz w:val="24"/>
                <w:szCs w:val="24"/>
              </w:rPr>
            </w:pPr>
          </w:p>
        </w:tc>
        <w:tc>
          <w:tcPr>
            <w:tcW w:w="2976" w:type="dxa"/>
            <w:vMerge/>
          </w:tcPr>
          <w:p w:rsidR="00A10662" w:rsidRPr="00A10662" w:rsidRDefault="00A10662" w:rsidP="00A10662">
            <w:pPr>
              <w:keepNext/>
              <w:spacing w:after="0" w:line="240" w:lineRule="auto"/>
              <w:jc w:val="center"/>
              <w:outlineLvl w:val="0"/>
              <w:rPr>
                <w:rFonts w:ascii="Times New Roman" w:hAnsi="Times New Roman"/>
                <w:b/>
                <w:sz w:val="24"/>
                <w:szCs w:val="24"/>
              </w:rPr>
            </w:pPr>
          </w:p>
        </w:tc>
      </w:tr>
      <w:tr w:rsidR="00A10662" w:rsidRPr="00A10662" w:rsidTr="00A10662">
        <w:tc>
          <w:tcPr>
            <w:tcW w:w="3828" w:type="dxa"/>
            <w:tcBorders>
              <w:right w:val="single" w:sz="4" w:space="0" w:color="auto"/>
            </w:tcBorders>
          </w:tcPr>
          <w:p w:rsidR="00A10662" w:rsidRPr="00A10662" w:rsidRDefault="00A10662" w:rsidP="00A10662">
            <w:pPr>
              <w:keepNext/>
              <w:spacing w:after="0" w:line="240" w:lineRule="auto"/>
              <w:jc w:val="both"/>
              <w:outlineLvl w:val="0"/>
              <w:rPr>
                <w:rFonts w:ascii="Times New Roman" w:hAnsi="Times New Roman"/>
                <w:sz w:val="24"/>
                <w:szCs w:val="24"/>
              </w:rPr>
            </w:pPr>
          </w:p>
        </w:tc>
        <w:tc>
          <w:tcPr>
            <w:tcW w:w="3119" w:type="dxa"/>
            <w:tcBorders>
              <w:left w:val="single" w:sz="4" w:space="0" w:color="auto"/>
            </w:tcBorders>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Borders>
              <w:left w:val="single" w:sz="4" w:space="0" w:color="auto"/>
            </w:tcBorders>
          </w:tcPr>
          <w:p w:rsidR="00A10662" w:rsidRPr="00A10662" w:rsidRDefault="00A10662" w:rsidP="00A10662">
            <w:pPr>
              <w:keepNext/>
              <w:spacing w:after="0" w:line="240" w:lineRule="auto"/>
              <w:jc w:val="both"/>
              <w:outlineLvl w:val="0"/>
              <w:rPr>
                <w:rFonts w:ascii="Times New Roman" w:hAnsi="Times New Roman"/>
                <w:sz w:val="24"/>
                <w:szCs w:val="24"/>
              </w:rPr>
            </w:pPr>
          </w:p>
        </w:tc>
      </w:tr>
      <w:tr w:rsidR="00A10662" w:rsidRPr="00A10662" w:rsidTr="00A10662">
        <w:tc>
          <w:tcPr>
            <w:tcW w:w="3828" w:type="dxa"/>
            <w:tcBorders>
              <w:right w:val="single" w:sz="4" w:space="0" w:color="auto"/>
            </w:tcBorders>
          </w:tcPr>
          <w:p w:rsidR="00A10662" w:rsidRPr="00A10662" w:rsidRDefault="00A10662" w:rsidP="00A10662">
            <w:pPr>
              <w:keepNext/>
              <w:spacing w:after="0" w:line="240" w:lineRule="auto"/>
              <w:jc w:val="both"/>
              <w:outlineLvl w:val="0"/>
              <w:rPr>
                <w:rFonts w:ascii="Times New Roman" w:hAnsi="Times New Roman"/>
                <w:sz w:val="24"/>
                <w:szCs w:val="24"/>
              </w:rPr>
            </w:pPr>
          </w:p>
        </w:tc>
        <w:tc>
          <w:tcPr>
            <w:tcW w:w="3119" w:type="dxa"/>
            <w:tcBorders>
              <w:left w:val="single" w:sz="4" w:space="0" w:color="auto"/>
            </w:tcBorders>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Borders>
              <w:left w:val="single" w:sz="4" w:space="0" w:color="auto"/>
            </w:tcBorders>
          </w:tcPr>
          <w:p w:rsidR="00A10662" w:rsidRPr="00A10662" w:rsidRDefault="00A10662" w:rsidP="00A10662">
            <w:pPr>
              <w:keepNext/>
              <w:spacing w:after="0" w:line="240" w:lineRule="auto"/>
              <w:jc w:val="both"/>
              <w:outlineLvl w:val="0"/>
              <w:rPr>
                <w:rFonts w:ascii="Times New Roman" w:hAnsi="Times New Roman"/>
                <w:sz w:val="24"/>
                <w:szCs w:val="24"/>
              </w:rPr>
            </w:pPr>
          </w:p>
        </w:tc>
      </w:tr>
    </w:tbl>
    <w:p w:rsidR="00A10662" w:rsidRPr="00A10662" w:rsidRDefault="00A10662" w:rsidP="00A10662">
      <w:pPr>
        <w:tabs>
          <w:tab w:val="left" w:pos="540"/>
        </w:tabs>
        <w:spacing w:after="0" w:line="240" w:lineRule="auto"/>
        <w:ind w:left="540" w:hanging="540"/>
        <w:jc w:val="both"/>
        <w:rPr>
          <w:rFonts w:ascii="Times New Roman" w:hAnsi="Times New Roman"/>
          <w:caps/>
          <w:sz w:val="24"/>
          <w:szCs w:val="24"/>
        </w:rPr>
      </w:pPr>
    </w:p>
    <w:p w:rsidR="00176657" w:rsidRPr="00DA6F84" w:rsidRDefault="00176657" w:rsidP="00176657">
      <w:pPr>
        <w:spacing w:after="0" w:line="288" w:lineRule="auto"/>
        <w:rPr>
          <w:rFonts w:ascii="Times New Roman" w:hAnsi="Times New Roman"/>
          <w:sz w:val="24"/>
        </w:rPr>
      </w:pPr>
      <w:r>
        <w:rPr>
          <w:rFonts w:ascii="Times New Roman" w:hAnsi="Times New Roman"/>
          <w:sz w:val="24"/>
        </w:rPr>
        <w:t>Kelt:</w:t>
      </w:r>
    </w:p>
    <w:p w:rsidR="00176657" w:rsidRPr="000B3D25" w:rsidRDefault="00176657" w:rsidP="00176657">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176657" w:rsidRDefault="00176657" w:rsidP="00176657">
      <w:pPr>
        <w:spacing w:after="0" w:line="240" w:lineRule="auto"/>
        <w:jc w:val="center"/>
        <w:rPr>
          <w:rFonts w:ascii="Times New Roman" w:hAnsi="Times New Roman"/>
          <w:sz w:val="24"/>
          <w:szCs w:val="24"/>
        </w:rPr>
      </w:pPr>
      <w:r w:rsidRPr="000B3D25">
        <w:rPr>
          <w:rFonts w:ascii="Times New Roman" w:hAnsi="Times New Roman"/>
          <w:sz w:val="24"/>
        </w:rPr>
        <w:t>cégszerű aláírás</w:t>
      </w:r>
    </w:p>
    <w:p w:rsidR="00A10662" w:rsidRPr="00A10662" w:rsidRDefault="00A10662" w:rsidP="00A10662">
      <w:pPr>
        <w:spacing w:after="0" w:line="240" w:lineRule="auto"/>
        <w:ind w:left="708" w:right="-284" w:hanging="708"/>
        <w:rPr>
          <w:rFonts w:ascii="Times New Roman" w:hAnsi="Times New Roman"/>
          <w:sz w:val="24"/>
          <w:szCs w:val="24"/>
        </w:rPr>
      </w:pPr>
    </w:p>
    <w:p w:rsidR="00A10662" w:rsidRPr="00A10662" w:rsidRDefault="00A10662" w:rsidP="00A10662">
      <w:pPr>
        <w:pStyle w:val="Szvegtrzs21"/>
        <w:tabs>
          <w:tab w:val="center" w:pos="6946"/>
        </w:tabs>
        <w:ind w:left="142"/>
        <w:rPr>
          <w:b/>
          <w:bCs/>
          <w:i/>
          <w:iCs/>
          <w:szCs w:val="24"/>
        </w:rPr>
      </w:pPr>
      <w:r w:rsidRPr="00A10662">
        <w:rPr>
          <w:b/>
          <w:bCs/>
          <w:i/>
          <w:iCs/>
          <w:szCs w:val="24"/>
        </w:rPr>
        <w:t>Megjegyzés:</w:t>
      </w:r>
    </w:p>
    <w:p w:rsidR="00A10662" w:rsidRPr="00A10662" w:rsidRDefault="00A10662" w:rsidP="00A10662">
      <w:pPr>
        <w:pStyle w:val="NormlWeb"/>
        <w:spacing w:before="0" w:beforeAutospacing="0" w:after="0" w:afterAutospacing="0"/>
        <w:jc w:val="both"/>
        <w:rPr>
          <w:i/>
        </w:rPr>
      </w:pPr>
    </w:p>
    <w:p w:rsidR="00A10662" w:rsidRPr="00A10662" w:rsidRDefault="00A10662" w:rsidP="00A10662">
      <w:pPr>
        <w:pStyle w:val="NormlWeb"/>
        <w:spacing w:before="0" w:beforeAutospacing="0" w:after="0" w:afterAutospacing="0"/>
        <w:jc w:val="both"/>
        <w:rPr>
          <w:i/>
          <w:iCs/>
        </w:rPr>
      </w:pPr>
      <w:r w:rsidRPr="00A10662">
        <w:rPr>
          <w:i/>
          <w:iCs/>
        </w:rPr>
        <w:t>A nem Magyarországon letelepedett ajánlattevőnek az eljárást megindító felhívásban, illetve a dokumentációban előírt Kbt. szerinti kizáró okokkal kapcsolatban nyilatkoznia kell arról, hogy a székhelye szerinti ország jogrendszerében a kizáró okok hiányának igazolására mely igazolások felelnek meg, és azokat mely hatóságok, szervezetek bocsátják ki. Ezen szervezetektől kell – adott esetben – olyan igazolást benyújtani, amelyből megállapítható, hogy az ajánlattevő nem tartozik a kizáró okok hatálya alá.</w:t>
      </w:r>
    </w:p>
    <w:p w:rsidR="00A10662" w:rsidRPr="00A10662" w:rsidRDefault="00A10662" w:rsidP="00A10662">
      <w:pPr>
        <w:pStyle w:val="NormlWeb"/>
        <w:spacing w:before="0" w:beforeAutospacing="0" w:after="0" w:afterAutospacing="0"/>
        <w:jc w:val="both"/>
        <w:rPr>
          <w:i/>
          <w:iCs/>
        </w:rPr>
      </w:pPr>
    </w:p>
    <w:p w:rsidR="00A10662" w:rsidRPr="00A10662" w:rsidRDefault="00A10662" w:rsidP="00A10662">
      <w:pPr>
        <w:spacing w:after="0" w:line="240" w:lineRule="auto"/>
        <w:jc w:val="both"/>
        <w:rPr>
          <w:rFonts w:ascii="Times New Roman" w:hAnsi="Times New Roman"/>
          <w:b/>
          <w:bCs/>
          <w:i/>
          <w:sz w:val="24"/>
          <w:szCs w:val="24"/>
        </w:rPr>
      </w:pPr>
      <w:r w:rsidRPr="00A10662">
        <w:rPr>
          <w:rFonts w:ascii="Times New Roman" w:hAnsi="Times New Roman"/>
          <w:b/>
          <w:i/>
          <w:sz w:val="24"/>
          <w:szCs w:val="24"/>
          <w:bdr w:val="none" w:sz="0" w:space="0" w:color="auto" w:frame="1"/>
          <w:shd w:val="clear" w:color="auto" w:fill="FFFFFF"/>
        </w:rPr>
        <w:t>A 321/2015. (X. 30.) Kormányrendelet 8–14. és 16. §-a szerinti, kizáró okok hatálya alá nem tartozást igazoló, döntést megelőző igazolások csatolása e nyilatkozatot követően szükséges!</w:t>
      </w:r>
    </w:p>
    <w:p w:rsidR="00A10662" w:rsidRPr="007354FA" w:rsidRDefault="00A10662" w:rsidP="00A75A41">
      <w:pPr>
        <w:rPr>
          <w:b/>
          <w:bCs/>
        </w:rPr>
      </w:pPr>
      <w:r w:rsidRPr="007354FA">
        <w:br w:type="page"/>
      </w:r>
    </w:p>
    <w:p w:rsidR="00AE34BD" w:rsidRDefault="00AE34BD" w:rsidP="00AE34BD">
      <w:pPr>
        <w:spacing w:line="288" w:lineRule="auto"/>
        <w:jc w:val="right"/>
        <w:rPr>
          <w:rFonts w:ascii="Times New Roman" w:hAnsi="Times New Roman"/>
          <w:b/>
          <w:sz w:val="28"/>
          <w:szCs w:val="28"/>
        </w:rPr>
      </w:pPr>
      <w:r>
        <w:rPr>
          <w:rFonts w:ascii="Times New Roman" w:hAnsi="Times New Roman"/>
          <w:b/>
          <w:i/>
          <w:sz w:val="24"/>
          <w:szCs w:val="24"/>
        </w:rPr>
        <w:lastRenderedPageBreak/>
        <w:t>1</w:t>
      </w:r>
      <w:r w:rsidR="009D1C41">
        <w:rPr>
          <w:rFonts w:ascii="Times New Roman" w:hAnsi="Times New Roman"/>
          <w:b/>
          <w:i/>
          <w:sz w:val="24"/>
          <w:szCs w:val="24"/>
        </w:rPr>
        <w:t>4</w:t>
      </w:r>
      <w:r w:rsidRPr="00E53209">
        <w:rPr>
          <w:rFonts w:ascii="Times New Roman" w:hAnsi="Times New Roman"/>
          <w:b/>
          <w:i/>
          <w:sz w:val="24"/>
          <w:szCs w:val="24"/>
        </w:rPr>
        <w:t>. sz. nyilatkozatminta</w:t>
      </w:r>
    </w:p>
    <w:p w:rsidR="00446660" w:rsidRPr="00567AD8" w:rsidRDefault="00446660" w:rsidP="00446660">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Kbt. 62. § (1) bekezdés k) pont kb)</w:t>
      </w:r>
      <w:r>
        <w:rPr>
          <w:rFonts w:ascii="Times New Roman" w:hAnsi="Times New Roman"/>
          <w:b/>
          <w:sz w:val="28"/>
          <w:szCs w:val="28"/>
        </w:rPr>
        <w:t xml:space="preserve"> és kc)</w:t>
      </w:r>
      <w:r w:rsidRPr="006D2E5A">
        <w:rPr>
          <w:rFonts w:ascii="Times New Roman" w:hAnsi="Times New Roman"/>
          <w:b/>
          <w:sz w:val="28"/>
          <w:szCs w:val="28"/>
        </w:rPr>
        <w:t xml:space="preserve"> </w:t>
      </w:r>
      <w:r w:rsidRPr="00567AD8">
        <w:rPr>
          <w:rFonts w:ascii="Times New Roman" w:hAnsi="Times New Roman"/>
          <w:b/>
          <w:sz w:val="28"/>
          <w:szCs w:val="28"/>
        </w:rPr>
        <w:t>alpontjában rögzített kizáró ok</w:t>
      </w:r>
      <w:r>
        <w:rPr>
          <w:rFonts w:ascii="Times New Roman" w:hAnsi="Times New Roman"/>
          <w:b/>
          <w:sz w:val="28"/>
          <w:szCs w:val="28"/>
        </w:rPr>
        <w:t>ok</w:t>
      </w:r>
      <w:r w:rsidRPr="00567AD8">
        <w:rPr>
          <w:rFonts w:ascii="Times New Roman" w:hAnsi="Times New Roman"/>
          <w:b/>
          <w:sz w:val="28"/>
          <w:szCs w:val="28"/>
        </w:rPr>
        <w:t xml:space="preserve"> vonatkozásában</w:t>
      </w:r>
    </w:p>
    <w:p w:rsidR="00AE34BD" w:rsidRPr="00BF21E5" w:rsidRDefault="00AE34BD" w:rsidP="0047710C">
      <w:pPr>
        <w:spacing w:line="240" w:lineRule="auto"/>
        <w:jc w:val="both"/>
        <w:rPr>
          <w:rFonts w:ascii="Times New Roman" w:hAnsi="Times New Roman"/>
          <w:b/>
          <w:sz w:val="24"/>
          <w:szCs w:val="24"/>
        </w:rPr>
      </w:pPr>
      <w:r w:rsidRPr="00567AD8">
        <w:rPr>
          <w:rFonts w:ascii="Times New Roman" w:hAnsi="Times New Roman"/>
          <w:sz w:val="24"/>
          <w:szCs w:val="24"/>
        </w:rPr>
        <w:t xml:space="preserve">Alulírott </w:t>
      </w:r>
      <w:r w:rsidRPr="004B2CF5">
        <w:rPr>
          <w:rFonts w:ascii="Times New Roman" w:hAnsi="Times New Roman"/>
          <w:sz w:val="24"/>
          <w:szCs w:val="24"/>
          <w:shd w:val="clear" w:color="auto" w:fill="BFBFBF" w:themeFill="background1" w:themeFillShade="BF"/>
        </w:rPr>
        <w:t>_____________________</w:t>
      </w:r>
      <w:r w:rsidRPr="00567AD8">
        <w:rPr>
          <w:rFonts w:ascii="Times New Roman" w:hAnsi="Times New Roman"/>
          <w:sz w:val="24"/>
          <w:szCs w:val="24"/>
        </w:rPr>
        <w:t xml:space="preserve"> [képviselő neve], </w:t>
      </w:r>
      <w:r w:rsidRPr="000B3D25">
        <w:rPr>
          <w:rFonts w:ascii="Times New Roman" w:hAnsi="Times New Roman"/>
          <w:sz w:val="24"/>
        </w:rPr>
        <w:t xml:space="preserve">mint a </w:t>
      </w:r>
      <w:r w:rsidRPr="004B2CF5">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00E52069" w:rsidRPr="00E52069">
        <w:rPr>
          <w:rFonts w:ascii="Times New Roman" w:hAnsi="Times New Roman"/>
          <w:bCs/>
          <w:i/>
          <w:sz w:val="24"/>
        </w:rPr>
        <w:t xml:space="preserve">a „TOP-6.1.5-15-NY1-2016-00002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sz w:val="24"/>
        </w:rPr>
        <w:t>tárgyú közbeszerzési eljárás vonatkozásában kijelentem és nyilatkozom</w:t>
      </w:r>
      <w:r w:rsidRPr="00BF21E5">
        <w:rPr>
          <w:rFonts w:ascii="Times New Roman" w:hAnsi="Times New Roman"/>
          <w:color w:val="000000" w:themeColor="text1"/>
          <w:sz w:val="24"/>
          <w:szCs w:val="24"/>
        </w:rPr>
        <w:t xml:space="preserve">, hogy az általam jegyzett társaságnak a pénzmosás és a terrorizmus finanszírozása megelőzéséről és megakadályozásáról szóló </w:t>
      </w:r>
      <w:r w:rsidR="00010B38" w:rsidRPr="008F68EF">
        <w:rPr>
          <w:rFonts w:ascii="Times New Roman" w:hAnsi="Times New Roman"/>
          <w:sz w:val="24"/>
          <w:szCs w:val="24"/>
          <w:lang w:eastAsia="hu-HU"/>
        </w:rPr>
        <w:t xml:space="preserve">2017. évi LIII. törvény 3. § 38. pont </w:t>
      </w:r>
      <w:r w:rsidR="00010B38" w:rsidRPr="008F68EF">
        <w:rPr>
          <w:rFonts w:ascii="Times New Roman" w:hAnsi="Times New Roman"/>
          <w:i/>
          <w:iCs/>
          <w:sz w:val="24"/>
          <w:szCs w:val="24"/>
          <w:lang w:eastAsia="hu-HU"/>
        </w:rPr>
        <w:t xml:space="preserve">a)-b) </w:t>
      </w:r>
      <w:r w:rsidR="00010B38" w:rsidRPr="008F68EF">
        <w:rPr>
          <w:rFonts w:ascii="Times New Roman" w:hAnsi="Times New Roman"/>
          <w:sz w:val="24"/>
          <w:szCs w:val="24"/>
          <w:lang w:eastAsia="hu-HU"/>
        </w:rPr>
        <w:t xml:space="preserve">vagy </w:t>
      </w:r>
      <w:r w:rsidR="00010B38" w:rsidRPr="008F68EF">
        <w:rPr>
          <w:rFonts w:ascii="Times New Roman" w:hAnsi="Times New Roman"/>
          <w:i/>
          <w:iCs/>
          <w:sz w:val="24"/>
          <w:szCs w:val="24"/>
          <w:lang w:eastAsia="hu-HU"/>
        </w:rPr>
        <w:t xml:space="preserve">d) </w:t>
      </w:r>
      <w:r w:rsidR="00010B38" w:rsidRPr="008F68EF">
        <w:rPr>
          <w:rFonts w:ascii="Times New Roman" w:hAnsi="Times New Roman"/>
          <w:sz w:val="24"/>
          <w:szCs w:val="24"/>
          <w:lang w:eastAsia="hu-HU"/>
        </w:rPr>
        <w:t>alpontja</w:t>
      </w:r>
      <w:r w:rsidRPr="00BF21E5">
        <w:rPr>
          <w:rFonts w:ascii="Times New Roman" w:hAnsi="Times New Roman"/>
          <w:color w:val="000000" w:themeColor="text1"/>
          <w:sz w:val="24"/>
          <w:szCs w:val="24"/>
        </w:rPr>
        <w:t xml:space="preserve"> szerinti tényleges tulajdonosa</w:t>
      </w:r>
      <w:r w:rsidRPr="00BF21E5">
        <w:rPr>
          <w:rFonts w:ascii="Times New Roman" w:hAnsi="Times New Roman"/>
          <w:sz w:val="24"/>
          <w:szCs w:val="24"/>
        </w:rPr>
        <w:t xml:space="preserve"> </w:t>
      </w:r>
      <w:r w:rsidRPr="00BF21E5">
        <w:rPr>
          <w:rFonts w:ascii="Times New Roman" w:hAnsi="Times New Roman"/>
          <w:b/>
          <w:sz w:val="24"/>
          <w:szCs w:val="24"/>
        </w:rPr>
        <w:t>van / nincsen</w:t>
      </w:r>
      <w:r w:rsidR="00010B38">
        <w:rPr>
          <w:rFonts w:ascii="Times New Roman" w:hAnsi="Times New Roman"/>
          <w:b/>
          <w:sz w:val="24"/>
          <w:szCs w:val="24"/>
        </w:rPr>
        <w:t xml:space="preserve"> </w:t>
      </w:r>
      <w:r w:rsidRPr="00BF21E5">
        <w:rPr>
          <w:rStyle w:val="Lbjegyzet-hivatkozs"/>
          <w:rFonts w:ascii="Times New Roman" w:hAnsi="Times New Roman"/>
          <w:b/>
          <w:color w:val="000000" w:themeColor="text1"/>
          <w:sz w:val="24"/>
          <w:szCs w:val="24"/>
        </w:rPr>
        <w:footnoteReference w:id="15"/>
      </w:r>
      <w:r w:rsidRPr="00BF21E5">
        <w:rPr>
          <w:rFonts w:ascii="Times New Roman" w:hAnsi="Times New Roman"/>
          <w:b/>
          <w:sz w:val="24"/>
          <w:szCs w:val="24"/>
        </w:rPr>
        <w:t>.</w:t>
      </w:r>
    </w:p>
    <w:p w:rsidR="00AE34BD" w:rsidRPr="00BF21E5" w:rsidRDefault="00AE34BD" w:rsidP="00AE34BD">
      <w:pPr>
        <w:spacing w:after="0" w:line="240" w:lineRule="auto"/>
        <w:ind w:left="1416" w:right="-2"/>
        <w:jc w:val="both"/>
        <w:rPr>
          <w:rFonts w:ascii="Times New Roman" w:hAnsi="Times New Roman"/>
          <w:color w:val="000000" w:themeColor="text1"/>
          <w:sz w:val="24"/>
          <w:szCs w:val="24"/>
        </w:rPr>
      </w:pPr>
      <w:r w:rsidRPr="00BF21E5">
        <w:rPr>
          <w:rFonts w:ascii="Times New Roman" w:hAnsi="Times New Roman"/>
          <w:color w:val="000000" w:themeColor="text1"/>
          <w:sz w:val="24"/>
          <w:szCs w:val="24"/>
        </w:rPr>
        <w:t xml:space="preserve">Tekintettel arra, hogy az általam jegyzett társaságnak a pénzmosásról szóló törvény 3. § r) pont ra)-rb) vagy rc)-rd) pontja szerint </w:t>
      </w:r>
      <w:r w:rsidRPr="00BF21E5">
        <w:rPr>
          <w:rFonts w:ascii="Times New Roman" w:hAnsi="Times New Roman"/>
          <w:b/>
          <w:sz w:val="24"/>
          <w:szCs w:val="24"/>
        </w:rPr>
        <w:t>tényleges tulajdonosa van</w:t>
      </w:r>
      <w:r w:rsidRPr="00BF21E5">
        <w:rPr>
          <w:rFonts w:ascii="Times New Roman" w:hAnsi="Times New Roman"/>
          <w:color w:val="000000" w:themeColor="text1"/>
          <w:sz w:val="24"/>
          <w:szCs w:val="24"/>
        </w:rPr>
        <w:t>, a tényleges tulajdonosok neve és állandó lakóhelye vonatkozásában a következő nyilatkozatot teszem</w:t>
      </w:r>
      <w:r w:rsidRPr="00BF21E5">
        <w:rPr>
          <w:rStyle w:val="Lbjegyzet-hivatkozs"/>
          <w:rFonts w:ascii="Times New Roman" w:hAnsi="Times New Roman"/>
          <w:b/>
          <w:color w:val="000000" w:themeColor="text1"/>
          <w:sz w:val="24"/>
          <w:szCs w:val="24"/>
        </w:rPr>
        <w:footnoteReference w:id="16"/>
      </w:r>
      <w:r w:rsidRPr="00BF21E5">
        <w:rPr>
          <w:rFonts w:ascii="Times New Roman" w:hAnsi="Times New Roman"/>
          <w:color w:val="000000" w:themeColor="text1"/>
          <w:sz w:val="24"/>
          <w:szCs w:val="24"/>
        </w:rPr>
        <w:t>:</w:t>
      </w:r>
    </w:p>
    <w:p w:rsidR="00AE34BD" w:rsidRPr="00BF21E5" w:rsidRDefault="00AE34BD" w:rsidP="00AE34BD">
      <w:pPr>
        <w:spacing w:after="0" w:line="240" w:lineRule="auto"/>
        <w:ind w:left="1416" w:right="-2"/>
        <w:jc w:val="both"/>
        <w:rPr>
          <w:rFonts w:ascii="Times New Roman" w:hAnsi="Times New Roman"/>
          <w:color w:val="000000" w:themeColor="text1"/>
          <w:sz w:val="24"/>
          <w:szCs w:val="24"/>
        </w:rPr>
      </w:pP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AE34BD" w:rsidRPr="00BF21E5" w:rsidTr="004C40B3">
        <w:trPr>
          <w:trHeight w:val="431"/>
        </w:trPr>
        <w:tc>
          <w:tcPr>
            <w:tcW w:w="3824" w:type="dxa"/>
            <w:shd w:val="clear" w:color="auto" w:fill="F2F2F2" w:themeFill="background1" w:themeFillShade="F2"/>
            <w:vAlign w:val="center"/>
          </w:tcPr>
          <w:p w:rsidR="00AE34BD" w:rsidRPr="00BF21E5" w:rsidRDefault="00AE34BD" w:rsidP="004C40B3">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neve</w:t>
            </w:r>
          </w:p>
        </w:tc>
        <w:tc>
          <w:tcPr>
            <w:tcW w:w="3825" w:type="dxa"/>
            <w:shd w:val="clear" w:color="auto" w:fill="F2F2F2" w:themeFill="background1" w:themeFillShade="F2"/>
            <w:vAlign w:val="center"/>
          </w:tcPr>
          <w:p w:rsidR="00AE34BD" w:rsidRPr="00BF21E5" w:rsidRDefault="00AE34BD" w:rsidP="004C40B3">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állandó lakóhelye</w:t>
            </w: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446660" w:rsidRDefault="00446660" w:rsidP="00446660">
      <w:pPr>
        <w:spacing w:line="312" w:lineRule="auto"/>
        <w:jc w:val="both"/>
        <w:rPr>
          <w:rFonts w:ascii="Times New Roman" w:hAnsi="Times New Roman"/>
          <w:sz w:val="24"/>
          <w:szCs w:val="24"/>
        </w:rPr>
      </w:pPr>
      <w:r>
        <w:rPr>
          <w:rFonts w:ascii="Times New Roman" w:hAnsi="Times New Roman"/>
          <w:sz w:val="24"/>
          <w:szCs w:val="24"/>
        </w:rPr>
        <w:t>továbbá nyilatkozom, hogy</w:t>
      </w:r>
    </w:p>
    <w:p w:rsidR="00446660" w:rsidRDefault="00446660" w:rsidP="00446660">
      <w:pPr>
        <w:numPr>
          <w:ilvl w:val="0"/>
          <w:numId w:val="17"/>
        </w:numPr>
        <w:ind w:left="714" w:hanging="357"/>
        <w:jc w:val="both"/>
        <w:rPr>
          <w:rFonts w:ascii="Times New Roman" w:hAnsi="Times New Roman"/>
          <w:sz w:val="24"/>
          <w:szCs w:val="24"/>
        </w:rPr>
      </w:pPr>
      <w:r>
        <w:rPr>
          <w:rFonts w:ascii="Times New Roman" w:hAnsi="Times New Roman"/>
          <w:sz w:val="24"/>
          <w:szCs w:val="24"/>
        </w:rPr>
        <w:t xml:space="preserve">ajánlattevőben nincs olyan </w:t>
      </w:r>
      <w:r w:rsidRPr="00787045">
        <w:rPr>
          <w:rFonts w:ascii="Times New Roman" w:hAnsi="Times New Roman"/>
          <w:sz w:val="24"/>
          <w:szCs w:val="24"/>
        </w:rPr>
        <w:t>jogi személy vagy személyes joga szerint jogképes szervezet, amely</w:t>
      </w:r>
      <w:r>
        <w:rPr>
          <w:rFonts w:ascii="Times New Roman" w:hAnsi="Times New Roman"/>
          <w:sz w:val="24"/>
          <w:szCs w:val="24"/>
        </w:rPr>
        <w:t xml:space="preserve"> </w:t>
      </w:r>
      <w:r w:rsidRPr="00787045">
        <w:rPr>
          <w:rFonts w:ascii="Times New Roman" w:hAnsi="Times New Roman"/>
          <w:sz w:val="24"/>
          <w:szCs w:val="24"/>
        </w:rPr>
        <w:t>közvetetten vagy közvetlenül több, mint 25%-os tulajdoni résszel vagy szavazati joggal rendelkezik</w:t>
      </w:r>
      <w:r>
        <w:rPr>
          <w:rFonts w:ascii="Times New Roman" w:hAnsi="Times New Roman"/>
          <w:sz w:val="24"/>
          <w:szCs w:val="24"/>
        </w:rPr>
        <w:t>.</w:t>
      </w:r>
    </w:p>
    <w:p w:rsidR="00446660" w:rsidRDefault="00446660" w:rsidP="00446660">
      <w:pPr>
        <w:jc w:val="both"/>
        <w:rPr>
          <w:rFonts w:ascii="Times New Roman" w:hAnsi="Times New Roman"/>
          <w:sz w:val="24"/>
          <w:szCs w:val="24"/>
        </w:rPr>
      </w:pPr>
      <w:r>
        <w:rPr>
          <w:rFonts w:ascii="Times New Roman" w:hAnsi="Times New Roman"/>
          <w:sz w:val="24"/>
          <w:szCs w:val="24"/>
        </w:rPr>
        <w:t>vagy</w:t>
      </w:r>
    </w:p>
    <w:p w:rsidR="00446660" w:rsidRDefault="00446660" w:rsidP="00446660">
      <w:pPr>
        <w:numPr>
          <w:ilvl w:val="0"/>
          <w:numId w:val="17"/>
        </w:numPr>
        <w:jc w:val="both"/>
        <w:rPr>
          <w:rFonts w:ascii="Times New Roman" w:hAnsi="Times New Roman"/>
          <w:sz w:val="24"/>
          <w:szCs w:val="24"/>
        </w:rPr>
      </w:pPr>
      <w:r>
        <w:rPr>
          <w:rFonts w:ascii="Times New Roman" w:hAnsi="Times New Roman"/>
          <w:sz w:val="24"/>
          <w:szCs w:val="24"/>
        </w:rPr>
        <w:t xml:space="preserve">ajánlattevőben van olyan </w:t>
      </w:r>
      <w:r w:rsidRPr="00787045">
        <w:rPr>
          <w:rFonts w:ascii="Times New Roman" w:hAnsi="Times New Roman"/>
          <w:sz w:val="24"/>
          <w:szCs w:val="24"/>
        </w:rPr>
        <w:t>jogi személy vagy személyes joga szerint jogképes szervezet, amely</w:t>
      </w:r>
      <w:r>
        <w:rPr>
          <w:rFonts w:ascii="Times New Roman" w:hAnsi="Times New Roman"/>
          <w:sz w:val="24"/>
          <w:szCs w:val="24"/>
        </w:rPr>
        <w:t xml:space="preserve"> </w:t>
      </w:r>
      <w:r w:rsidRPr="00787045">
        <w:rPr>
          <w:rFonts w:ascii="Times New Roman" w:hAnsi="Times New Roman"/>
          <w:sz w:val="24"/>
          <w:szCs w:val="24"/>
        </w:rPr>
        <w:t>közvetetten vagy közvetlenül több, mint 25%-os tulajdoni résszel vagy szavazati joggal rendelkezik</w:t>
      </w:r>
      <w:r>
        <w:rPr>
          <w:rFonts w:ascii="Times New Roman" w:hAnsi="Times New Roman"/>
          <w:sz w:val="24"/>
          <w:szCs w:val="24"/>
        </w:rPr>
        <w:t>.</w:t>
      </w: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AE34BD" w:rsidRPr="00BF21E5" w:rsidTr="004C40B3">
        <w:trPr>
          <w:trHeight w:val="431"/>
        </w:trPr>
        <w:tc>
          <w:tcPr>
            <w:tcW w:w="3824" w:type="dxa"/>
            <w:shd w:val="clear" w:color="auto" w:fill="F2F2F2" w:themeFill="background1" w:themeFillShade="F2"/>
            <w:vAlign w:val="center"/>
          </w:tcPr>
          <w:p w:rsidR="00AE34BD" w:rsidRPr="00BF21E5" w:rsidRDefault="00AE34BD" w:rsidP="004C40B3">
            <w:pPr>
              <w:spacing w:after="0" w:line="240" w:lineRule="auto"/>
              <w:ind w:left="34"/>
              <w:jc w:val="center"/>
              <w:rPr>
                <w:rFonts w:ascii="Times New Roman" w:hAnsi="Times New Roman"/>
                <w:color w:val="000000" w:themeColor="text1"/>
                <w:sz w:val="24"/>
                <w:szCs w:val="24"/>
              </w:rPr>
            </w:pPr>
            <w:r>
              <w:rPr>
                <w:rFonts w:ascii="Times New Roman" w:hAnsi="Times New Roman"/>
                <w:color w:val="000000" w:themeColor="text1"/>
                <w:sz w:val="24"/>
                <w:szCs w:val="24"/>
              </w:rPr>
              <w:t>Szervezet</w:t>
            </w:r>
            <w:r w:rsidRPr="00BF21E5">
              <w:rPr>
                <w:rFonts w:ascii="Times New Roman" w:hAnsi="Times New Roman"/>
                <w:color w:val="000000" w:themeColor="text1"/>
                <w:sz w:val="24"/>
                <w:szCs w:val="24"/>
              </w:rPr>
              <w:t xml:space="preserve"> neve</w:t>
            </w:r>
          </w:p>
        </w:tc>
        <w:tc>
          <w:tcPr>
            <w:tcW w:w="3825" w:type="dxa"/>
            <w:shd w:val="clear" w:color="auto" w:fill="F2F2F2" w:themeFill="background1" w:themeFillShade="F2"/>
            <w:vAlign w:val="center"/>
          </w:tcPr>
          <w:p w:rsidR="00AE34BD" w:rsidRPr="00BF21E5" w:rsidRDefault="00AE34BD" w:rsidP="004C40B3">
            <w:pPr>
              <w:spacing w:after="0" w:line="240" w:lineRule="auto"/>
              <w:ind w:left="34"/>
              <w:jc w:val="center"/>
              <w:rPr>
                <w:rFonts w:ascii="Times New Roman" w:hAnsi="Times New Roman"/>
                <w:color w:val="000000" w:themeColor="text1"/>
                <w:sz w:val="24"/>
                <w:szCs w:val="24"/>
              </w:rPr>
            </w:pPr>
            <w:r>
              <w:rPr>
                <w:rFonts w:ascii="Times New Roman" w:hAnsi="Times New Roman"/>
                <w:color w:val="000000" w:themeColor="text1"/>
                <w:sz w:val="24"/>
                <w:szCs w:val="24"/>
              </w:rPr>
              <w:t>Székhelye</w:t>
            </w: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446660" w:rsidRPr="0066791E" w:rsidRDefault="00446660" w:rsidP="0066791E">
      <w:pPr>
        <w:spacing w:line="288" w:lineRule="auto"/>
        <w:jc w:val="both"/>
        <w:rPr>
          <w:rFonts w:ascii="Times New Roman" w:hAnsi="Times New Roman"/>
          <w:sz w:val="24"/>
        </w:rPr>
      </w:pPr>
      <w:r w:rsidRPr="0066791E">
        <w:rPr>
          <w:rFonts w:ascii="Times New Roman" w:hAnsi="Times New Roman"/>
          <w:sz w:val="24"/>
        </w:rPr>
        <w:t>Jelen nyilatkozatot a fent hivatkozott közbeszerzési eljárás alapján benyújtott ajánlat részeként, jogi felelősségem teljes tudatában teszem.</w:t>
      </w:r>
    </w:p>
    <w:p w:rsidR="00AE34BD" w:rsidRDefault="00AE34BD" w:rsidP="00AE34BD">
      <w:pPr>
        <w:spacing w:after="0" w:line="288" w:lineRule="auto"/>
        <w:rPr>
          <w:rFonts w:ascii="Times New Roman" w:hAnsi="Times New Roman"/>
          <w:sz w:val="24"/>
        </w:rPr>
      </w:pPr>
      <w:r>
        <w:rPr>
          <w:rFonts w:ascii="Times New Roman" w:hAnsi="Times New Roman"/>
          <w:sz w:val="24"/>
        </w:rPr>
        <w:t>Kelt:</w:t>
      </w:r>
    </w:p>
    <w:p w:rsidR="00AE34BD" w:rsidRPr="000B3D25" w:rsidRDefault="00AE34BD" w:rsidP="00AE34BD">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AE34BD" w:rsidRDefault="00AE34BD" w:rsidP="00AE34BD">
      <w:pPr>
        <w:spacing w:after="0" w:line="240" w:lineRule="auto"/>
        <w:jc w:val="center"/>
        <w:rPr>
          <w:rFonts w:ascii="Times New Roman" w:hAnsi="Times New Roman"/>
          <w:sz w:val="24"/>
          <w:szCs w:val="24"/>
        </w:rPr>
      </w:pPr>
      <w:r w:rsidRPr="000B3D25">
        <w:rPr>
          <w:rFonts w:ascii="Times New Roman" w:hAnsi="Times New Roman"/>
          <w:sz w:val="24"/>
        </w:rPr>
        <w:t>cégszerű aláírás</w:t>
      </w:r>
    </w:p>
    <w:p w:rsidR="00AE34BD" w:rsidRPr="00A10662" w:rsidRDefault="00AE34BD" w:rsidP="00AE34BD">
      <w:pPr>
        <w:spacing w:after="0" w:line="240" w:lineRule="auto"/>
        <w:ind w:left="708" w:right="-284" w:hanging="708"/>
        <w:rPr>
          <w:rFonts w:ascii="Times New Roman" w:hAnsi="Times New Roman"/>
          <w:sz w:val="24"/>
          <w:szCs w:val="24"/>
        </w:rPr>
      </w:pPr>
    </w:p>
    <w:p w:rsidR="00446660" w:rsidRDefault="00446660" w:rsidP="00654632">
      <w:pPr>
        <w:spacing w:line="288" w:lineRule="auto"/>
        <w:jc w:val="right"/>
        <w:rPr>
          <w:rFonts w:ascii="Times New Roman" w:hAnsi="Times New Roman"/>
          <w:b/>
          <w:sz w:val="28"/>
          <w:szCs w:val="28"/>
        </w:rPr>
      </w:pPr>
      <w:r w:rsidRPr="00567AD8">
        <w:rPr>
          <w:rFonts w:ascii="Times New Roman" w:hAnsi="Times New Roman"/>
          <w:b/>
          <w:sz w:val="24"/>
          <w:szCs w:val="24"/>
        </w:rPr>
        <w:br w:type="page"/>
      </w:r>
      <w:r w:rsidR="0031515E">
        <w:rPr>
          <w:rFonts w:ascii="Times New Roman" w:hAnsi="Times New Roman"/>
          <w:b/>
          <w:i/>
          <w:sz w:val="24"/>
          <w:szCs w:val="24"/>
        </w:rPr>
        <w:lastRenderedPageBreak/>
        <w:t>1</w:t>
      </w:r>
      <w:r w:rsidR="009D1C41">
        <w:rPr>
          <w:rFonts w:ascii="Times New Roman" w:hAnsi="Times New Roman"/>
          <w:b/>
          <w:i/>
          <w:sz w:val="24"/>
          <w:szCs w:val="24"/>
        </w:rPr>
        <w:t>5</w:t>
      </w:r>
      <w:r w:rsidR="00654632" w:rsidRPr="00E53209">
        <w:rPr>
          <w:rFonts w:ascii="Times New Roman" w:hAnsi="Times New Roman"/>
          <w:b/>
          <w:i/>
          <w:sz w:val="24"/>
          <w:szCs w:val="24"/>
        </w:rPr>
        <w:t>. sz. nyilatkozatminta</w:t>
      </w:r>
    </w:p>
    <w:p w:rsidR="00446660" w:rsidRPr="00567AD8" w:rsidRDefault="00446660" w:rsidP="00446660">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 xml:space="preserve">Kbt. 62. § (1) bekezdés </w:t>
      </w:r>
      <w:r>
        <w:rPr>
          <w:rFonts w:ascii="Times New Roman" w:hAnsi="Times New Roman"/>
          <w:b/>
          <w:sz w:val="28"/>
          <w:szCs w:val="28"/>
        </w:rPr>
        <w:t xml:space="preserve">a) és e) </w:t>
      </w:r>
      <w:r w:rsidRPr="00567AD8">
        <w:rPr>
          <w:rFonts w:ascii="Times New Roman" w:hAnsi="Times New Roman"/>
          <w:b/>
          <w:sz w:val="28"/>
          <w:szCs w:val="28"/>
        </w:rPr>
        <w:t>pontjában</w:t>
      </w:r>
      <w:r>
        <w:rPr>
          <w:rStyle w:val="Lbjegyzet-hivatkozs"/>
          <w:rFonts w:ascii="Times New Roman" w:hAnsi="Times New Roman"/>
          <w:b/>
          <w:sz w:val="28"/>
          <w:szCs w:val="28"/>
        </w:rPr>
        <w:footnoteReference w:id="17"/>
      </w:r>
      <w:r>
        <w:rPr>
          <w:rFonts w:ascii="Times New Roman" w:hAnsi="Times New Roman"/>
          <w:b/>
          <w:sz w:val="28"/>
          <w:szCs w:val="28"/>
        </w:rPr>
        <w:t>, valamint 62. § (2) bekezdésében</w:t>
      </w:r>
      <w:r w:rsidRPr="00567AD8">
        <w:rPr>
          <w:rFonts w:ascii="Times New Roman" w:hAnsi="Times New Roman"/>
          <w:b/>
          <w:sz w:val="28"/>
          <w:szCs w:val="28"/>
        </w:rPr>
        <w:t xml:space="preserve"> rögzített kizáró ok</w:t>
      </w:r>
      <w:r>
        <w:rPr>
          <w:rFonts w:ascii="Times New Roman" w:hAnsi="Times New Roman"/>
          <w:b/>
          <w:sz w:val="28"/>
          <w:szCs w:val="28"/>
        </w:rPr>
        <w:t>ok</w:t>
      </w:r>
      <w:r w:rsidRPr="00567AD8">
        <w:rPr>
          <w:rFonts w:ascii="Times New Roman" w:hAnsi="Times New Roman"/>
          <w:b/>
          <w:sz w:val="28"/>
          <w:szCs w:val="28"/>
        </w:rPr>
        <w:t xml:space="preserve"> vonatkozásában</w:t>
      </w:r>
    </w:p>
    <w:p w:rsidR="00446660" w:rsidRPr="00787045" w:rsidRDefault="00446660" w:rsidP="00446660">
      <w:pPr>
        <w:spacing w:line="288" w:lineRule="auto"/>
        <w:jc w:val="center"/>
        <w:rPr>
          <w:rFonts w:ascii="Times New Roman" w:hAnsi="Times New Roman"/>
          <w:i/>
        </w:rPr>
      </w:pPr>
      <w:r w:rsidRPr="0000175E">
        <w:rPr>
          <w:rFonts w:ascii="Times New Roman" w:hAnsi="Times New Roman"/>
          <w:i/>
        </w:rPr>
        <w:t>(közjegyző vagy gazdasági, illetve szakmai kamara által hitelesített nyilatkozat!)</w:t>
      </w:r>
    </w:p>
    <w:p w:rsidR="00446660" w:rsidRPr="00567AD8" w:rsidRDefault="00446660" w:rsidP="00446660">
      <w:pPr>
        <w:spacing w:line="288" w:lineRule="auto"/>
        <w:jc w:val="center"/>
        <w:rPr>
          <w:rFonts w:ascii="Times New Roman" w:hAnsi="Times New Roman"/>
        </w:rPr>
      </w:pPr>
    </w:p>
    <w:p w:rsidR="00446660" w:rsidRDefault="00654632" w:rsidP="00654632">
      <w:pPr>
        <w:jc w:val="both"/>
        <w:rPr>
          <w:rFonts w:ascii="Times New Roman" w:hAnsi="Times New Roman"/>
          <w:sz w:val="24"/>
          <w:szCs w:val="24"/>
        </w:rPr>
      </w:pPr>
      <w:r w:rsidRPr="00567AD8">
        <w:rPr>
          <w:rFonts w:ascii="Times New Roman" w:hAnsi="Times New Roman"/>
          <w:sz w:val="24"/>
          <w:szCs w:val="24"/>
        </w:rPr>
        <w:t xml:space="preserve">Alulírott </w:t>
      </w:r>
      <w:r w:rsidRPr="004B2CF5">
        <w:rPr>
          <w:rFonts w:ascii="Times New Roman" w:hAnsi="Times New Roman"/>
          <w:sz w:val="24"/>
          <w:szCs w:val="24"/>
          <w:shd w:val="clear" w:color="auto" w:fill="BFBFBF" w:themeFill="background1" w:themeFillShade="BF"/>
        </w:rPr>
        <w:t>_____________________</w:t>
      </w:r>
      <w:r w:rsidRPr="00567AD8">
        <w:rPr>
          <w:rFonts w:ascii="Times New Roman" w:hAnsi="Times New Roman"/>
          <w:sz w:val="24"/>
          <w:szCs w:val="24"/>
        </w:rPr>
        <w:t xml:space="preserve"> [képviselő neve], </w:t>
      </w:r>
      <w:r w:rsidRPr="000B3D25">
        <w:rPr>
          <w:rFonts w:ascii="Times New Roman" w:hAnsi="Times New Roman"/>
          <w:sz w:val="24"/>
        </w:rPr>
        <w:t xml:space="preserve">mint a </w:t>
      </w:r>
      <w:r w:rsidRPr="004B2CF5">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sidR="00446660">
        <w:rPr>
          <w:rFonts w:ascii="Times New Roman" w:hAnsi="Times New Roman"/>
          <w:sz w:val="24"/>
        </w:rPr>
        <w:t xml:space="preserve">(a továbbiakban AJÁNLATTEVŐ) </w:t>
      </w:r>
      <w:r w:rsidR="00446660" w:rsidRPr="000B3D25">
        <w:rPr>
          <w:rFonts w:ascii="Times New Roman" w:hAnsi="Times New Roman"/>
          <w:sz w:val="24"/>
        </w:rPr>
        <w:t xml:space="preserve">aláírásra jogosult képviselője, </w:t>
      </w:r>
      <w:r w:rsidR="00446660" w:rsidRPr="0052604A">
        <w:rPr>
          <w:rFonts w:ascii="Times New Roman" w:hAnsi="Times New Roman"/>
          <w:sz w:val="24"/>
        </w:rPr>
        <w:t xml:space="preserve">AJÁNLATTEVŐ </w:t>
      </w:r>
      <w:r w:rsidR="00446660">
        <w:rPr>
          <w:rFonts w:ascii="Times New Roman" w:hAnsi="Times New Roman"/>
          <w:sz w:val="24"/>
        </w:rPr>
        <w:t xml:space="preserve">nevében </w:t>
      </w:r>
      <w:r w:rsidR="00E52069" w:rsidRPr="00E52069">
        <w:rPr>
          <w:rFonts w:ascii="Times New Roman" w:hAnsi="Times New Roman"/>
          <w:bCs/>
          <w:sz w:val="24"/>
        </w:rPr>
        <w:t>a</w:t>
      </w:r>
      <w:r w:rsidR="00E52069" w:rsidRPr="00E52069">
        <w:rPr>
          <w:rFonts w:ascii="Times New Roman" w:hAnsi="Times New Roman"/>
          <w:bCs/>
          <w:i/>
          <w:sz w:val="24"/>
        </w:rPr>
        <w:t xml:space="preserve"> „TOP-6.1.5-15-NY1-2016-00002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bCs/>
          <w:i/>
          <w:sz w:val="24"/>
        </w:rPr>
        <w:t xml:space="preserve"> </w:t>
      </w:r>
      <w:r w:rsidR="00446660" w:rsidRPr="0052604A">
        <w:rPr>
          <w:rFonts w:ascii="Times New Roman" w:hAnsi="Times New Roman"/>
          <w:sz w:val="24"/>
        </w:rPr>
        <w:t xml:space="preserve"> tárgyú közbeszerzési eljárás vonatkozásában kijelentem és nyilatkozom, hogy</w:t>
      </w:r>
      <w:r w:rsidR="00446660" w:rsidRPr="000B3D25">
        <w:rPr>
          <w:rFonts w:ascii="Times New Roman" w:hAnsi="Times New Roman"/>
          <w:sz w:val="24"/>
        </w:rPr>
        <w:t xml:space="preserve"> </w:t>
      </w:r>
      <w:r w:rsidR="00446660" w:rsidRPr="00567AD8">
        <w:rPr>
          <w:rFonts w:ascii="Times New Roman" w:hAnsi="Times New Roman"/>
          <w:sz w:val="24"/>
          <w:szCs w:val="24"/>
        </w:rPr>
        <w:t>az általam képviselt gazdasági társaság</w:t>
      </w:r>
      <w:r w:rsidR="00446660">
        <w:rPr>
          <w:rFonts w:ascii="Times New Roman" w:hAnsi="Times New Roman"/>
          <w:sz w:val="24"/>
          <w:szCs w:val="24"/>
        </w:rPr>
        <w:t xml:space="preserve">gal szemben nem állnak </w:t>
      </w:r>
      <w:r w:rsidR="00446660" w:rsidRPr="00787045">
        <w:rPr>
          <w:rFonts w:ascii="Times New Roman" w:hAnsi="Times New Roman"/>
          <w:sz w:val="24"/>
        </w:rPr>
        <w:t xml:space="preserve">fenn </w:t>
      </w:r>
      <w:r w:rsidR="00446660">
        <w:rPr>
          <w:rFonts w:ascii="Times New Roman" w:hAnsi="Times New Roman"/>
          <w:sz w:val="24"/>
        </w:rPr>
        <w:t xml:space="preserve">a </w:t>
      </w:r>
      <w:r w:rsidR="00446660" w:rsidRPr="00787045">
        <w:rPr>
          <w:rFonts w:ascii="Times New Roman" w:hAnsi="Times New Roman"/>
          <w:sz w:val="24"/>
        </w:rPr>
        <w:t>Kbt. 62. § (1) bekezdés a) és e) pontjában</w:t>
      </w:r>
      <w:r w:rsidR="00446660">
        <w:rPr>
          <w:rStyle w:val="Lbjegyzet-hivatkozs"/>
          <w:rFonts w:ascii="Times New Roman" w:hAnsi="Times New Roman"/>
          <w:sz w:val="24"/>
        </w:rPr>
        <w:footnoteReference w:id="18"/>
      </w:r>
      <w:r w:rsidR="00446660" w:rsidRPr="00787045">
        <w:rPr>
          <w:rFonts w:ascii="Times New Roman" w:hAnsi="Times New Roman"/>
          <w:sz w:val="24"/>
        </w:rPr>
        <w:t>, valamint 62. § (2) bekezdésében rögzített kizáró okok</w:t>
      </w:r>
      <w:r w:rsidR="00446660">
        <w:rPr>
          <w:rFonts w:ascii="Times New Roman" w:hAnsi="Times New Roman"/>
          <w:sz w:val="24"/>
        </w:rPr>
        <w:t>.</w:t>
      </w:r>
    </w:p>
    <w:p w:rsidR="00446660" w:rsidRPr="00567AD8" w:rsidRDefault="00446660" w:rsidP="00446660">
      <w:pPr>
        <w:spacing w:line="312" w:lineRule="auto"/>
        <w:jc w:val="both"/>
        <w:rPr>
          <w:rFonts w:ascii="Times New Roman" w:hAnsi="Times New Roman"/>
          <w:sz w:val="24"/>
          <w:szCs w:val="24"/>
        </w:rPr>
      </w:pPr>
      <w:r w:rsidRPr="00567AD8">
        <w:rPr>
          <w:rFonts w:ascii="Times New Roman" w:hAnsi="Times New Roman"/>
          <w:sz w:val="24"/>
          <w:szCs w:val="24"/>
        </w:rPr>
        <w:t>Jelen nyilatkozatot a fent hivatkozott közbeszerzési eljárás alapján benyújtott ajánlat részeként, jogi felelősségem teljes tudatában teszem.</w:t>
      </w:r>
    </w:p>
    <w:p w:rsidR="00654632" w:rsidRDefault="00654632" w:rsidP="00654632">
      <w:pPr>
        <w:spacing w:after="0" w:line="288" w:lineRule="auto"/>
        <w:rPr>
          <w:rFonts w:ascii="Times New Roman" w:hAnsi="Times New Roman"/>
          <w:sz w:val="24"/>
        </w:rPr>
      </w:pPr>
      <w:r>
        <w:rPr>
          <w:rFonts w:ascii="Times New Roman" w:hAnsi="Times New Roman"/>
          <w:sz w:val="24"/>
        </w:rPr>
        <w:t>Kelt:</w:t>
      </w:r>
    </w:p>
    <w:p w:rsidR="00654632" w:rsidRDefault="00654632" w:rsidP="00654632">
      <w:pPr>
        <w:spacing w:after="0" w:line="288" w:lineRule="auto"/>
        <w:rPr>
          <w:rFonts w:ascii="Times New Roman" w:hAnsi="Times New Roman"/>
          <w:sz w:val="24"/>
        </w:rPr>
      </w:pPr>
    </w:p>
    <w:p w:rsidR="00654632" w:rsidRPr="00DA6F84" w:rsidRDefault="00654632" w:rsidP="00654632">
      <w:pPr>
        <w:spacing w:after="0" w:line="288" w:lineRule="auto"/>
        <w:rPr>
          <w:rFonts w:ascii="Times New Roman" w:hAnsi="Times New Roman"/>
          <w:sz w:val="24"/>
        </w:rPr>
      </w:pPr>
    </w:p>
    <w:p w:rsidR="00654632" w:rsidRPr="000B3D25" w:rsidRDefault="00654632" w:rsidP="00654632">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654632" w:rsidRDefault="00654632" w:rsidP="00654632">
      <w:pPr>
        <w:spacing w:after="0" w:line="240" w:lineRule="auto"/>
        <w:jc w:val="center"/>
        <w:rPr>
          <w:rFonts w:ascii="Times New Roman" w:hAnsi="Times New Roman"/>
          <w:sz w:val="24"/>
          <w:szCs w:val="24"/>
        </w:rPr>
      </w:pPr>
      <w:r w:rsidRPr="000B3D25">
        <w:rPr>
          <w:rFonts w:ascii="Times New Roman" w:hAnsi="Times New Roman"/>
          <w:sz w:val="24"/>
        </w:rPr>
        <w:t>cégszerű aláírás</w:t>
      </w:r>
    </w:p>
    <w:p w:rsidR="00363272" w:rsidRPr="00654632" w:rsidRDefault="00446660" w:rsidP="00654632">
      <w:pPr>
        <w:spacing w:line="288" w:lineRule="auto"/>
        <w:rPr>
          <w:rFonts w:ascii="Times New Roman" w:hAnsi="Times New Roman"/>
          <w:b/>
          <w:sz w:val="28"/>
          <w:szCs w:val="28"/>
        </w:rPr>
      </w:pPr>
      <w:r>
        <w:rPr>
          <w:rFonts w:ascii="Times New Roman" w:hAnsi="Times New Roman"/>
          <w:b/>
          <w:sz w:val="28"/>
          <w:szCs w:val="28"/>
        </w:rPr>
        <w:br w:type="page"/>
      </w:r>
    </w:p>
    <w:p w:rsidR="00654632" w:rsidRPr="00701FFC" w:rsidRDefault="0031515E" w:rsidP="00654632">
      <w:pPr>
        <w:spacing w:after="0" w:line="240" w:lineRule="auto"/>
        <w:jc w:val="right"/>
        <w:rPr>
          <w:rFonts w:ascii="Times New Roman" w:hAnsi="Times New Roman"/>
          <w:bCs/>
          <w:i/>
          <w:sz w:val="24"/>
          <w:szCs w:val="24"/>
        </w:rPr>
      </w:pPr>
      <w:r>
        <w:rPr>
          <w:rFonts w:ascii="Times New Roman" w:hAnsi="Times New Roman"/>
          <w:b/>
          <w:i/>
          <w:sz w:val="24"/>
          <w:szCs w:val="24"/>
        </w:rPr>
        <w:lastRenderedPageBreak/>
        <w:t>1</w:t>
      </w:r>
      <w:r w:rsidR="009D1C41">
        <w:rPr>
          <w:rFonts w:ascii="Times New Roman" w:hAnsi="Times New Roman"/>
          <w:b/>
          <w:i/>
          <w:sz w:val="24"/>
          <w:szCs w:val="24"/>
        </w:rPr>
        <w:t>6</w:t>
      </w:r>
      <w:r w:rsidR="00654632" w:rsidRPr="00E53209">
        <w:rPr>
          <w:rFonts w:ascii="Times New Roman" w:hAnsi="Times New Roman"/>
          <w:b/>
          <w:i/>
          <w:sz w:val="24"/>
          <w:szCs w:val="24"/>
        </w:rPr>
        <w:t>. sz. nyilatkozatminta</w:t>
      </w:r>
    </w:p>
    <w:p w:rsidR="00654632" w:rsidRDefault="00654632" w:rsidP="00654632">
      <w:pPr>
        <w:pStyle w:val="Nincstrkz"/>
        <w:jc w:val="both"/>
        <w:rPr>
          <w:rFonts w:ascii="Times New Roman" w:hAnsi="Times New Roman"/>
          <w:i/>
          <w:sz w:val="24"/>
          <w:szCs w:val="24"/>
        </w:rPr>
      </w:pPr>
    </w:p>
    <w:p w:rsidR="00654632" w:rsidRPr="00E53209" w:rsidRDefault="00654632" w:rsidP="00654632">
      <w:pPr>
        <w:pStyle w:val="Nincstrkz"/>
        <w:jc w:val="both"/>
        <w:rPr>
          <w:rFonts w:ascii="Times New Roman" w:hAnsi="Times New Roman"/>
          <w:i/>
          <w:sz w:val="24"/>
          <w:szCs w:val="24"/>
        </w:rPr>
      </w:pPr>
      <w:r w:rsidRPr="00E53209">
        <w:rPr>
          <w:rFonts w:ascii="Times New Roman" w:hAnsi="Times New Roman"/>
          <w:i/>
          <w:sz w:val="24"/>
          <w:szCs w:val="24"/>
        </w:rPr>
        <w:t xml:space="preserve">A nyilatkozatot </w:t>
      </w:r>
      <w:r>
        <w:rPr>
          <w:rFonts w:ascii="Times New Roman" w:hAnsi="Times New Roman"/>
          <w:i/>
          <w:sz w:val="24"/>
          <w:szCs w:val="24"/>
        </w:rPr>
        <w:t>az érintett ajánlattevőnek</w:t>
      </w:r>
      <w:r w:rsidRPr="00E53209">
        <w:rPr>
          <w:rFonts w:ascii="Times New Roman" w:hAnsi="Times New Roman"/>
          <w:i/>
          <w:sz w:val="24"/>
          <w:szCs w:val="24"/>
        </w:rPr>
        <w:t>, illetve a kapacitást rendelkezésre bocsátó szervezetnek kell megtennie.</w:t>
      </w:r>
    </w:p>
    <w:p w:rsidR="00654632" w:rsidRDefault="00654632" w:rsidP="00654632">
      <w:pPr>
        <w:spacing w:line="288" w:lineRule="auto"/>
        <w:rPr>
          <w:rFonts w:ascii="Times New Roman" w:hAnsi="Times New Roman"/>
          <w:b/>
          <w:sz w:val="28"/>
          <w:szCs w:val="28"/>
        </w:rPr>
      </w:pPr>
    </w:p>
    <w:p w:rsidR="00654632" w:rsidRDefault="00654632" w:rsidP="00654632">
      <w:pPr>
        <w:spacing w:line="288" w:lineRule="auto"/>
        <w:jc w:val="center"/>
        <w:rPr>
          <w:rFonts w:ascii="Times New Roman" w:hAnsi="Times New Roman"/>
          <w:b/>
          <w:sz w:val="28"/>
          <w:szCs w:val="28"/>
        </w:rPr>
      </w:pPr>
      <w:r w:rsidRPr="002B58E3">
        <w:rPr>
          <w:rFonts w:ascii="Times New Roman" w:hAnsi="Times New Roman"/>
          <w:b/>
          <w:sz w:val="28"/>
          <w:szCs w:val="28"/>
        </w:rPr>
        <w:t xml:space="preserve">Nyilatkozat </w:t>
      </w:r>
      <w:r>
        <w:rPr>
          <w:rFonts w:ascii="Times New Roman" w:hAnsi="Times New Roman"/>
          <w:b/>
          <w:sz w:val="28"/>
          <w:szCs w:val="28"/>
        </w:rPr>
        <w:t>pénzforgalmi számlákról</w:t>
      </w:r>
    </w:p>
    <w:p w:rsidR="00654632" w:rsidRPr="00893145" w:rsidRDefault="00654632" w:rsidP="00654632">
      <w:pPr>
        <w:pStyle w:val="Nincstrkz"/>
      </w:pPr>
    </w:p>
    <w:p w:rsidR="00654632" w:rsidRDefault="00654632" w:rsidP="00654632">
      <w:pPr>
        <w:spacing w:line="288" w:lineRule="auto"/>
        <w:jc w:val="both"/>
        <w:rPr>
          <w:rFonts w:ascii="Times New Roman" w:hAnsi="Times New Roman"/>
          <w:sz w:val="24"/>
        </w:rPr>
      </w:pPr>
      <w:r w:rsidRPr="00E70791">
        <w:rPr>
          <w:rFonts w:ascii="Times New Roman" w:hAnsi="Times New Roman"/>
          <w:sz w:val="24"/>
        </w:rPr>
        <w:t xml:space="preserve">Alulírott </w:t>
      </w:r>
      <w:r w:rsidRPr="00893145">
        <w:rPr>
          <w:rFonts w:ascii="Times New Roman" w:hAnsi="Times New Roman"/>
          <w:sz w:val="24"/>
          <w:shd w:val="clear" w:color="auto" w:fill="BFBFBF" w:themeFill="background1" w:themeFillShade="BF"/>
        </w:rPr>
        <w:t>_____________________</w:t>
      </w:r>
      <w:r w:rsidRPr="00E70791">
        <w:rPr>
          <w:rFonts w:ascii="Times New Roman" w:hAnsi="Times New Roman"/>
          <w:sz w:val="24"/>
        </w:rPr>
        <w:t xml:space="preserve"> [képviselő neve], mint a </w:t>
      </w:r>
      <w:r w:rsidRPr="00893145">
        <w:rPr>
          <w:rFonts w:ascii="Times New Roman" w:hAnsi="Times New Roman"/>
          <w:sz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szCs w:val="24"/>
        </w:rPr>
        <w:t>/ alkalmasság igazolásában részt vevő más szervezet</w:t>
      </w:r>
      <w:r w:rsidRPr="00567AD8">
        <w:rPr>
          <w:rFonts w:ascii="Times New Roman" w:hAnsi="Times New Roman"/>
          <w:sz w:val="24"/>
        </w:rPr>
        <w:t xml:space="preserve"> neve</w:t>
      </w:r>
      <w:r w:rsidRPr="00F957D0">
        <w:t xml:space="preserve">] </w:t>
      </w:r>
      <w:r>
        <w:rPr>
          <w:rFonts w:ascii="Times New Roman" w:hAnsi="Times New Roman"/>
          <w:sz w:val="24"/>
        </w:rPr>
        <w:t xml:space="preserve">(a továbbiakban AJÁNLATTEVŐ / </w:t>
      </w:r>
      <w:r>
        <w:rPr>
          <w:rFonts w:ascii="Times New Roman" w:hAnsi="Times New Roman"/>
          <w:sz w:val="24"/>
          <w:szCs w:val="24"/>
        </w:rPr>
        <w:t>KAPACITÁST RENDELEKZÉSRE BOCSÁTÓ SZERVEZET</w:t>
      </w:r>
      <w:r>
        <w:rPr>
          <w:rStyle w:val="Lbjegyzet-hivatkozs"/>
          <w:rFonts w:ascii="Times New Roman" w:hAnsi="Times New Roman"/>
          <w:sz w:val="24"/>
          <w:szCs w:val="24"/>
        </w:rPr>
        <w:footnoteReference w:id="19"/>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00E52069" w:rsidRPr="00E52069">
        <w:rPr>
          <w:rFonts w:ascii="Times New Roman" w:hAnsi="Times New Roman"/>
          <w:bCs/>
          <w:sz w:val="24"/>
        </w:rPr>
        <w:t>a</w:t>
      </w:r>
      <w:r w:rsidR="00E52069" w:rsidRPr="00E52069">
        <w:rPr>
          <w:rFonts w:ascii="Times New Roman" w:hAnsi="Times New Roman"/>
          <w:bCs/>
          <w:i/>
          <w:sz w:val="24"/>
        </w:rPr>
        <w:t xml:space="preserve"> „TOP-6.1.5-15-NY1-2016-00002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Pr>
          <w:rFonts w:ascii="Times New Roman" w:hAnsi="Times New Roman"/>
          <w:sz w:val="24"/>
        </w:rPr>
        <w:t>kijelentem és nyilatkozom,</w:t>
      </w:r>
      <w:r w:rsidRPr="000B3D25">
        <w:rPr>
          <w:rFonts w:ascii="Times New Roman" w:hAnsi="Times New Roman"/>
          <w:sz w:val="24"/>
        </w:rPr>
        <w:t xml:space="preserve"> hogy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B301D4">
        <w:rPr>
          <w:rFonts w:ascii="Times New Roman" w:hAnsi="Times New Roman"/>
          <w:sz w:val="24"/>
        </w:rPr>
        <w:t xml:space="preserve"> kizárólag az ajánlatban megnevezett pénzintézet(ek)nél vezet számlát, az ajánlat</w:t>
      </w:r>
      <w:r>
        <w:rPr>
          <w:rFonts w:ascii="Times New Roman" w:hAnsi="Times New Roman"/>
          <w:sz w:val="24"/>
        </w:rPr>
        <w:t>á</w:t>
      </w:r>
      <w:r w:rsidRPr="00B301D4">
        <w:rPr>
          <w:rFonts w:ascii="Times New Roman" w:hAnsi="Times New Roman"/>
          <w:sz w:val="24"/>
        </w:rPr>
        <w:t>ban benyújtott pénzintézeti igazolásokban szereplő s</w:t>
      </w:r>
      <w:r>
        <w:rPr>
          <w:rFonts w:ascii="Times New Roman" w:hAnsi="Times New Roman"/>
          <w:sz w:val="24"/>
        </w:rPr>
        <w:t xml:space="preserve">zámlákon túl egyéb pénzintézetnél pénzforgalmi számlával </w:t>
      </w:r>
      <w:r w:rsidRPr="00B301D4">
        <w:rPr>
          <w:rFonts w:ascii="Times New Roman" w:hAnsi="Times New Roman"/>
          <w:sz w:val="24"/>
        </w:rPr>
        <w:t>nem rendelkez</w:t>
      </w:r>
      <w:r>
        <w:rPr>
          <w:rFonts w:ascii="Times New Roman" w:hAnsi="Times New Roman"/>
          <w:sz w:val="24"/>
        </w:rPr>
        <w:t>i</w:t>
      </w:r>
      <w:r w:rsidRPr="00B301D4">
        <w:rPr>
          <w:rFonts w:ascii="Times New Roman" w:hAnsi="Times New Roman"/>
          <w:sz w:val="24"/>
        </w:rPr>
        <w:t>k.</w:t>
      </w:r>
    </w:p>
    <w:p w:rsidR="00654632" w:rsidRPr="000B3D25" w:rsidRDefault="00654632" w:rsidP="00654632">
      <w:pPr>
        <w:spacing w:line="288" w:lineRule="auto"/>
        <w:rPr>
          <w:rFonts w:ascii="Times New Roman" w:hAnsi="Times New Roman"/>
          <w:sz w:val="24"/>
        </w:rPr>
      </w:pPr>
    </w:p>
    <w:p w:rsidR="00654632" w:rsidRPr="000B3D25" w:rsidRDefault="00654632" w:rsidP="00654632">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654632" w:rsidRPr="000B3D25" w:rsidRDefault="00654632" w:rsidP="00654632">
      <w:pPr>
        <w:spacing w:line="288" w:lineRule="auto"/>
        <w:rPr>
          <w:rFonts w:ascii="Times New Roman" w:hAnsi="Times New Roman"/>
          <w:sz w:val="24"/>
        </w:rPr>
      </w:pPr>
    </w:p>
    <w:p w:rsidR="00654632" w:rsidRPr="0052604A" w:rsidRDefault="00654632" w:rsidP="00654632">
      <w:pPr>
        <w:spacing w:after="0" w:line="288" w:lineRule="auto"/>
        <w:rPr>
          <w:rFonts w:ascii="Times New Roman" w:hAnsi="Times New Roman"/>
          <w:sz w:val="24"/>
        </w:rPr>
      </w:pPr>
      <w:r>
        <w:rPr>
          <w:rFonts w:ascii="Times New Roman" w:hAnsi="Times New Roman"/>
          <w:sz w:val="24"/>
        </w:rPr>
        <w:t>Kelt:</w:t>
      </w:r>
    </w:p>
    <w:p w:rsidR="00654632" w:rsidRPr="000B3D25" w:rsidRDefault="00654632" w:rsidP="00654632">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654632" w:rsidRDefault="00654632" w:rsidP="00654632">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1C33EA" w:rsidRDefault="001C33EA" w:rsidP="00654632">
      <w:pPr>
        <w:tabs>
          <w:tab w:val="center" w:pos="5812"/>
        </w:tabs>
        <w:spacing w:line="288" w:lineRule="auto"/>
        <w:rPr>
          <w:rFonts w:ascii="Times New Roman" w:hAnsi="Times New Roman"/>
          <w:sz w:val="24"/>
        </w:rPr>
      </w:pPr>
    </w:p>
    <w:p w:rsidR="001C33EA" w:rsidRDefault="001C33EA" w:rsidP="00654632">
      <w:pPr>
        <w:tabs>
          <w:tab w:val="center" w:pos="5812"/>
        </w:tabs>
        <w:spacing w:line="288" w:lineRule="auto"/>
        <w:rPr>
          <w:rFonts w:ascii="Times New Roman" w:hAnsi="Times New Roman"/>
          <w:sz w:val="24"/>
        </w:rPr>
      </w:pPr>
    </w:p>
    <w:p w:rsidR="001C33EA" w:rsidRDefault="001C33EA" w:rsidP="00654632">
      <w:pPr>
        <w:tabs>
          <w:tab w:val="center" w:pos="5812"/>
        </w:tabs>
        <w:spacing w:line="288" w:lineRule="auto"/>
        <w:rPr>
          <w:rFonts w:ascii="Times New Roman" w:hAnsi="Times New Roman"/>
          <w:sz w:val="24"/>
        </w:rPr>
      </w:pPr>
    </w:p>
    <w:p w:rsidR="008A705F" w:rsidRDefault="008A705F">
      <w:pPr>
        <w:spacing w:after="0" w:line="240" w:lineRule="auto"/>
        <w:rPr>
          <w:rFonts w:ascii="Times New Roman" w:hAnsi="Times New Roman"/>
          <w:sz w:val="24"/>
        </w:rPr>
      </w:pPr>
      <w:r>
        <w:rPr>
          <w:rFonts w:ascii="Times New Roman" w:hAnsi="Times New Roman"/>
          <w:sz w:val="24"/>
        </w:rPr>
        <w:br w:type="page"/>
      </w:r>
    </w:p>
    <w:p w:rsidR="008A705F" w:rsidRPr="00701FFC" w:rsidRDefault="008A705F" w:rsidP="008A705F">
      <w:pPr>
        <w:spacing w:after="0" w:line="240" w:lineRule="auto"/>
        <w:jc w:val="right"/>
        <w:rPr>
          <w:rFonts w:ascii="Times New Roman" w:hAnsi="Times New Roman"/>
          <w:bCs/>
          <w:i/>
          <w:sz w:val="24"/>
          <w:szCs w:val="24"/>
        </w:rPr>
      </w:pPr>
      <w:r>
        <w:rPr>
          <w:rFonts w:ascii="Times New Roman" w:hAnsi="Times New Roman"/>
          <w:b/>
          <w:i/>
          <w:sz w:val="24"/>
          <w:szCs w:val="24"/>
        </w:rPr>
        <w:lastRenderedPageBreak/>
        <w:t>17</w:t>
      </w:r>
      <w:r w:rsidRPr="00E53209">
        <w:rPr>
          <w:rFonts w:ascii="Times New Roman" w:hAnsi="Times New Roman"/>
          <w:b/>
          <w:i/>
          <w:sz w:val="24"/>
          <w:szCs w:val="24"/>
        </w:rPr>
        <w:t>. sz. nyilatkozatminta</w:t>
      </w:r>
    </w:p>
    <w:p w:rsidR="008A705F" w:rsidRDefault="008A705F" w:rsidP="008A705F">
      <w:pPr>
        <w:pStyle w:val="Nincstrkz"/>
        <w:jc w:val="both"/>
        <w:rPr>
          <w:rFonts w:ascii="Times New Roman" w:hAnsi="Times New Roman"/>
          <w:i/>
          <w:sz w:val="24"/>
          <w:szCs w:val="24"/>
        </w:rPr>
      </w:pPr>
    </w:p>
    <w:p w:rsidR="008A705F" w:rsidRPr="00E53209" w:rsidRDefault="008A705F" w:rsidP="008A705F">
      <w:pPr>
        <w:pStyle w:val="Nincstrkz"/>
        <w:jc w:val="both"/>
        <w:rPr>
          <w:rFonts w:ascii="Times New Roman" w:hAnsi="Times New Roman"/>
          <w:i/>
          <w:sz w:val="24"/>
          <w:szCs w:val="24"/>
        </w:rPr>
      </w:pPr>
      <w:r w:rsidRPr="00E53209">
        <w:rPr>
          <w:rFonts w:ascii="Times New Roman" w:hAnsi="Times New Roman"/>
          <w:i/>
          <w:sz w:val="24"/>
          <w:szCs w:val="24"/>
        </w:rPr>
        <w:t xml:space="preserve">A nyilatkozatot </w:t>
      </w:r>
      <w:r>
        <w:rPr>
          <w:rFonts w:ascii="Times New Roman" w:hAnsi="Times New Roman"/>
          <w:i/>
          <w:sz w:val="24"/>
          <w:szCs w:val="24"/>
        </w:rPr>
        <w:t>az érintett ajánlattevőnek</w:t>
      </w:r>
      <w:r w:rsidRPr="00E53209">
        <w:rPr>
          <w:rFonts w:ascii="Times New Roman" w:hAnsi="Times New Roman"/>
          <w:i/>
          <w:sz w:val="24"/>
          <w:szCs w:val="24"/>
        </w:rPr>
        <w:t>, illetve a kapacitást rendelkezésre bocsátó szervezetnek kell megtennie.</w:t>
      </w:r>
    </w:p>
    <w:p w:rsidR="008A705F" w:rsidRDefault="008A705F" w:rsidP="008A705F">
      <w:pPr>
        <w:spacing w:line="288" w:lineRule="auto"/>
        <w:jc w:val="center"/>
        <w:rPr>
          <w:rFonts w:ascii="Times New Roman" w:hAnsi="Times New Roman"/>
          <w:b/>
          <w:sz w:val="28"/>
          <w:szCs w:val="28"/>
        </w:rPr>
      </w:pPr>
    </w:p>
    <w:p w:rsidR="008A705F" w:rsidRPr="00F957D0" w:rsidRDefault="008A705F" w:rsidP="008A705F">
      <w:pPr>
        <w:spacing w:line="288" w:lineRule="auto"/>
        <w:jc w:val="center"/>
        <w:rPr>
          <w:rFonts w:ascii="Times New Roman" w:hAnsi="Times New Roman"/>
          <w:b/>
          <w:sz w:val="28"/>
          <w:szCs w:val="28"/>
        </w:rPr>
      </w:pPr>
      <w:r w:rsidRPr="00F957D0">
        <w:rPr>
          <w:rFonts w:ascii="Times New Roman" w:hAnsi="Times New Roman"/>
          <w:b/>
          <w:sz w:val="28"/>
          <w:szCs w:val="28"/>
        </w:rPr>
        <w:t>Nyilatkozat referencia vonatkozásában</w:t>
      </w:r>
    </w:p>
    <w:p w:rsidR="008A705F" w:rsidRPr="00F957D0" w:rsidRDefault="008A705F" w:rsidP="008A705F">
      <w:pPr>
        <w:spacing w:line="288" w:lineRule="auto"/>
        <w:jc w:val="center"/>
        <w:rPr>
          <w:rFonts w:ascii="Times New Roman" w:hAnsi="Times New Roman"/>
        </w:rPr>
      </w:pPr>
    </w:p>
    <w:p w:rsidR="008A705F" w:rsidRPr="00F957D0" w:rsidRDefault="008A705F" w:rsidP="008A705F">
      <w:pPr>
        <w:spacing w:line="288" w:lineRule="auto"/>
        <w:jc w:val="both"/>
        <w:rPr>
          <w:rFonts w:ascii="Times New Roman" w:hAnsi="Times New Roman"/>
          <w:sz w:val="24"/>
        </w:rPr>
      </w:pPr>
      <w:r w:rsidRPr="00E135B9">
        <w:rPr>
          <w:rFonts w:ascii="Times New Roman" w:hAnsi="Times New Roman"/>
          <w:sz w:val="24"/>
        </w:rPr>
        <w:t xml:space="preserve">Alulírott </w:t>
      </w:r>
      <w:r w:rsidR="009D1C41" w:rsidRPr="00C17307">
        <w:rPr>
          <w:rFonts w:ascii="Times New Roman" w:hAnsi="Times New Roman"/>
          <w:sz w:val="24"/>
          <w:szCs w:val="24"/>
        </w:rPr>
        <w:t>_</w:t>
      </w:r>
      <w:r w:rsidR="009D1C41" w:rsidRPr="00E54DF4">
        <w:rPr>
          <w:rFonts w:ascii="Times New Roman" w:hAnsi="Times New Roman"/>
          <w:sz w:val="24"/>
          <w:szCs w:val="24"/>
          <w:shd w:val="clear" w:color="auto" w:fill="BFBFBF" w:themeFill="background1" w:themeFillShade="BF"/>
        </w:rPr>
        <w:t>____________________</w:t>
      </w:r>
      <w:r w:rsidRPr="00E135B9">
        <w:rPr>
          <w:rFonts w:ascii="Times New Roman" w:hAnsi="Times New Roman"/>
          <w:sz w:val="24"/>
        </w:rPr>
        <w:t xml:space="preserve"> [képviselő neve], mint a </w:t>
      </w:r>
      <w:r w:rsidR="009D1C41" w:rsidRPr="00E54DF4">
        <w:rPr>
          <w:rFonts w:ascii="Times New Roman" w:hAnsi="Times New Roman"/>
          <w:sz w:val="24"/>
          <w:szCs w:val="24"/>
          <w:shd w:val="clear" w:color="auto" w:fill="BFBFBF" w:themeFill="background1" w:themeFillShade="BF"/>
        </w:rPr>
        <w:t xml:space="preserve">_____________________ </w:t>
      </w:r>
      <w:r w:rsidRPr="00E135B9">
        <w:rPr>
          <w:rFonts w:ascii="Times New Roman" w:hAnsi="Times New Roman"/>
          <w:sz w:val="24"/>
        </w:rPr>
        <w:t xml:space="preserve"> [</w:t>
      </w:r>
      <w:r w:rsidRPr="00567AD8">
        <w:rPr>
          <w:rFonts w:ascii="Times New Roman" w:hAnsi="Times New Roman"/>
          <w:sz w:val="24"/>
        </w:rPr>
        <w:t>ajánlattevő</w:t>
      </w:r>
      <w:r>
        <w:rPr>
          <w:rFonts w:ascii="Times New Roman" w:hAnsi="Times New Roman"/>
          <w:sz w:val="24"/>
        </w:rPr>
        <w:t xml:space="preserve"> </w:t>
      </w:r>
      <w:r w:rsidRPr="00E135B9">
        <w:rPr>
          <w:rFonts w:ascii="Times New Roman" w:hAnsi="Times New Roman"/>
          <w:sz w:val="24"/>
        </w:rPr>
        <w:t>/ alkalmasság igazolásában részt vevő más szervezet</w:t>
      </w:r>
      <w:r w:rsidRPr="00567AD8">
        <w:rPr>
          <w:rFonts w:ascii="Times New Roman" w:hAnsi="Times New Roman"/>
          <w:sz w:val="24"/>
        </w:rPr>
        <w:t xml:space="preserve"> neve</w:t>
      </w:r>
      <w:r w:rsidRPr="00E135B9">
        <w:rPr>
          <w:rFonts w:ascii="Times New Roman" w:hAnsi="Times New Roman"/>
          <w:sz w:val="24"/>
        </w:rPr>
        <w:t xml:space="preserve">] </w:t>
      </w:r>
      <w:r>
        <w:rPr>
          <w:rFonts w:ascii="Times New Roman" w:hAnsi="Times New Roman"/>
          <w:sz w:val="24"/>
        </w:rPr>
        <w:t xml:space="preserve">(a továbbiakban AJÁNLATTEVŐ / </w:t>
      </w:r>
      <w:r w:rsidRPr="00E135B9">
        <w:rPr>
          <w:rFonts w:ascii="Times New Roman" w:hAnsi="Times New Roman"/>
          <w:sz w:val="24"/>
        </w:rPr>
        <w:t>KAPACITÁST RENDELEKZÉSRE BOCSÁTÓ SZERVEZET</w:t>
      </w:r>
      <w:r w:rsidRPr="00E135B9">
        <w:footnoteReference w:id="20"/>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a</w:t>
      </w:r>
      <w:r>
        <w:rPr>
          <w:rFonts w:ascii="Times New Roman" w:hAnsi="Times New Roman"/>
          <w:sz w:val="24"/>
        </w:rPr>
        <w:t>z</w:t>
      </w:r>
      <w:r w:rsidRPr="0052604A">
        <w:rPr>
          <w:rFonts w:ascii="Times New Roman" w:hAnsi="Times New Roman"/>
          <w:sz w:val="24"/>
        </w:rPr>
        <w:t xml:space="preserve"> </w:t>
      </w:r>
      <w:r w:rsidRPr="00047091">
        <w:rPr>
          <w:rFonts w:ascii="Times New Roman" w:hAnsi="Times New Roman"/>
          <w:i/>
          <w:sz w:val="24"/>
        </w:rPr>
        <w:t>„</w:t>
      </w:r>
      <w:r w:rsidR="009D1C41" w:rsidRPr="00E52069">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Pr="00047091">
        <w:rPr>
          <w:rFonts w:ascii="Times New Roman" w:hAnsi="Times New Roman"/>
          <w:i/>
          <w:sz w:val="24"/>
        </w:rPr>
        <w:t>”</w:t>
      </w:r>
      <w:r>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sidRPr="00F957D0">
        <w:rPr>
          <w:rFonts w:ascii="Times New Roman" w:hAnsi="Times New Roman"/>
          <w:sz w:val="24"/>
        </w:rPr>
        <w:t xml:space="preserve">kijelentem és nyilatkozom, hogy az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F957D0">
        <w:rPr>
          <w:rFonts w:ascii="Times New Roman" w:hAnsi="Times New Roman"/>
          <w:sz w:val="24"/>
        </w:rPr>
        <w:t xml:space="preserve"> az alábbi referenciával rendelkezik:</w:t>
      </w:r>
    </w:p>
    <w:p w:rsidR="008A705F" w:rsidRPr="00F957D0" w:rsidRDefault="008A705F" w:rsidP="008A705F">
      <w:pPr>
        <w:spacing w:line="288"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31"/>
        <w:gridCol w:w="1617"/>
        <w:gridCol w:w="1243"/>
        <w:gridCol w:w="1369"/>
        <w:gridCol w:w="1414"/>
        <w:gridCol w:w="1272"/>
      </w:tblGrid>
      <w:tr w:rsidR="008A705F" w:rsidRPr="003E0B32" w:rsidTr="008A705F">
        <w:tc>
          <w:tcPr>
            <w:tcW w:w="1203" w:type="dxa"/>
            <w:vAlign w:val="center"/>
          </w:tcPr>
          <w:p w:rsidR="008A705F" w:rsidRPr="003B2253" w:rsidRDefault="008A705F" w:rsidP="008A705F">
            <w:pPr>
              <w:spacing w:line="288" w:lineRule="auto"/>
              <w:jc w:val="center"/>
              <w:rPr>
                <w:rFonts w:ascii="Times New Roman" w:hAnsi="Times New Roman"/>
                <w:sz w:val="20"/>
                <w:szCs w:val="20"/>
              </w:rPr>
            </w:pPr>
            <w:r w:rsidRPr="003B2253">
              <w:rPr>
                <w:rFonts w:ascii="Times New Roman" w:hAnsi="Times New Roman"/>
                <w:sz w:val="20"/>
                <w:szCs w:val="20"/>
              </w:rPr>
              <w:t>A szerződést kötő másik fél megnevezése (név, székhely)</w:t>
            </w:r>
          </w:p>
        </w:tc>
        <w:tc>
          <w:tcPr>
            <w:tcW w:w="1309" w:type="dxa"/>
            <w:vAlign w:val="center"/>
          </w:tcPr>
          <w:p w:rsidR="008A705F" w:rsidRPr="003B2253" w:rsidRDefault="008A705F" w:rsidP="008A705F">
            <w:pPr>
              <w:spacing w:line="288" w:lineRule="auto"/>
              <w:jc w:val="center"/>
              <w:rPr>
                <w:rFonts w:ascii="Times New Roman" w:hAnsi="Times New Roman"/>
                <w:sz w:val="20"/>
                <w:szCs w:val="20"/>
              </w:rPr>
            </w:pPr>
            <w:r w:rsidRPr="003B2253">
              <w:rPr>
                <w:rFonts w:ascii="Times New Roman" w:hAnsi="Times New Roman"/>
                <w:sz w:val="20"/>
                <w:szCs w:val="20"/>
              </w:rPr>
              <w:t>Szerződés  tárgya</w:t>
            </w:r>
          </w:p>
        </w:tc>
        <w:tc>
          <w:tcPr>
            <w:tcW w:w="1707" w:type="dxa"/>
            <w:vAlign w:val="center"/>
          </w:tcPr>
          <w:p w:rsidR="008A705F" w:rsidRPr="003B2253" w:rsidRDefault="008A705F" w:rsidP="008A705F">
            <w:pPr>
              <w:spacing w:line="288" w:lineRule="auto"/>
              <w:jc w:val="center"/>
              <w:rPr>
                <w:rFonts w:ascii="Times New Roman" w:hAnsi="Times New Roman"/>
                <w:sz w:val="20"/>
                <w:szCs w:val="20"/>
              </w:rPr>
            </w:pPr>
            <w:r>
              <w:rPr>
                <w:rFonts w:ascii="Times New Roman" w:hAnsi="Times New Roman"/>
                <w:sz w:val="20"/>
                <w:szCs w:val="20"/>
              </w:rPr>
              <w:t>A teljesítés értékelés szempontjából releváns mennyiségi adatai</w:t>
            </w:r>
          </w:p>
        </w:tc>
        <w:tc>
          <w:tcPr>
            <w:tcW w:w="1286" w:type="dxa"/>
            <w:vAlign w:val="center"/>
          </w:tcPr>
          <w:p w:rsidR="008A705F" w:rsidRPr="003B2253" w:rsidRDefault="008A705F" w:rsidP="008A705F">
            <w:pPr>
              <w:spacing w:line="288" w:lineRule="auto"/>
              <w:jc w:val="center"/>
              <w:rPr>
                <w:rFonts w:ascii="Times New Roman" w:hAnsi="Times New Roman"/>
                <w:sz w:val="20"/>
                <w:szCs w:val="20"/>
              </w:rPr>
            </w:pPr>
            <w:r w:rsidRPr="003B2253">
              <w:rPr>
                <w:rFonts w:ascii="Times New Roman" w:hAnsi="Times New Roman"/>
                <w:sz w:val="20"/>
                <w:szCs w:val="20"/>
              </w:rPr>
              <w:t>Teljesítés ideje (kezdő és befejező időpont(év, hónap, nap))</w:t>
            </w:r>
          </w:p>
        </w:tc>
        <w:tc>
          <w:tcPr>
            <w:tcW w:w="1402" w:type="dxa"/>
            <w:vAlign w:val="center"/>
          </w:tcPr>
          <w:p w:rsidR="008A705F" w:rsidRPr="003B2253" w:rsidRDefault="008A705F" w:rsidP="008A705F">
            <w:pPr>
              <w:spacing w:line="288" w:lineRule="auto"/>
              <w:jc w:val="center"/>
              <w:rPr>
                <w:rFonts w:ascii="Times New Roman" w:hAnsi="Times New Roman"/>
                <w:sz w:val="20"/>
                <w:szCs w:val="20"/>
              </w:rPr>
            </w:pPr>
            <w:r w:rsidRPr="003B2253">
              <w:rPr>
                <w:rFonts w:ascii="Times New Roman" w:hAnsi="Times New Roman"/>
                <w:sz w:val="20"/>
                <w:szCs w:val="20"/>
              </w:rPr>
              <w:t>Teljesítés az előírásoknak és a szerződésnek megfelelően történt-e? (igen/nem)</w:t>
            </w:r>
          </w:p>
        </w:tc>
        <w:tc>
          <w:tcPr>
            <w:tcW w:w="1490" w:type="dxa"/>
            <w:vAlign w:val="center"/>
          </w:tcPr>
          <w:p w:rsidR="008A705F" w:rsidRPr="003B2253" w:rsidRDefault="008A705F" w:rsidP="008A705F">
            <w:pPr>
              <w:spacing w:line="288" w:lineRule="auto"/>
              <w:jc w:val="center"/>
              <w:rPr>
                <w:rFonts w:ascii="Times New Roman" w:hAnsi="Times New Roman"/>
                <w:sz w:val="20"/>
                <w:szCs w:val="20"/>
              </w:rPr>
            </w:pPr>
            <w:r w:rsidRPr="003B2253">
              <w:rPr>
                <w:rFonts w:ascii="Times New Roman" w:hAnsi="Times New Roman"/>
                <w:sz w:val="20"/>
                <w:szCs w:val="20"/>
              </w:rPr>
              <w:t>A referenciát igazoló személy neve és elérhetősége</w:t>
            </w:r>
          </w:p>
        </w:tc>
        <w:tc>
          <w:tcPr>
            <w:tcW w:w="891" w:type="dxa"/>
            <w:vAlign w:val="center"/>
          </w:tcPr>
          <w:p w:rsidR="008A705F" w:rsidRPr="003B2253" w:rsidRDefault="008A705F" w:rsidP="008A705F">
            <w:pPr>
              <w:spacing w:line="288" w:lineRule="auto"/>
              <w:jc w:val="center"/>
              <w:rPr>
                <w:rFonts w:ascii="Times New Roman" w:hAnsi="Times New Roman"/>
                <w:sz w:val="20"/>
                <w:szCs w:val="20"/>
              </w:rPr>
            </w:pPr>
            <w:r w:rsidRPr="003B2253">
              <w:rPr>
                <w:rFonts w:ascii="Times New Roman" w:hAnsi="Times New Roman"/>
                <w:sz w:val="20"/>
                <w:szCs w:val="20"/>
              </w:rPr>
              <w:t xml:space="preserve">Konzorciumi teljesítés esetén a saját teljesítés </w:t>
            </w:r>
            <w:r>
              <w:rPr>
                <w:rFonts w:ascii="Times New Roman" w:hAnsi="Times New Roman"/>
                <w:sz w:val="20"/>
                <w:szCs w:val="20"/>
              </w:rPr>
              <w:t>mértéke</w:t>
            </w:r>
          </w:p>
        </w:tc>
      </w:tr>
      <w:tr w:rsidR="008A705F" w:rsidRPr="003E0B32" w:rsidTr="008A705F">
        <w:tc>
          <w:tcPr>
            <w:tcW w:w="1203" w:type="dxa"/>
          </w:tcPr>
          <w:p w:rsidR="008A705F" w:rsidRPr="003E0B32" w:rsidRDefault="008A705F" w:rsidP="008A705F">
            <w:pPr>
              <w:spacing w:line="288" w:lineRule="auto"/>
              <w:rPr>
                <w:rFonts w:ascii="Times New Roman" w:hAnsi="Times New Roman"/>
              </w:rPr>
            </w:pPr>
          </w:p>
        </w:tc>
        <w:tc>
          <w:tcPr>
            <w:tcW w:w="1309" w:type="dxa"/>
          </w:tcPr>
          <w:p w:rsidR="008A705F" w:rsidRPr="003E0B32" w:rsidRDefault="008A705F" w:rsidP="008A705F">
            <w:pPr>
              <w:spacing w:line="288" w:lineRule="auto"/>
              <w:rPr>
                <w:rFonts w:ascii="Times New Roman" w:hAnsi="Times New Roman"/>
              </w:rPr>
            </w:pPr>
          </w:p>
        </w:tc>
        <w:tc>
          <w:tcPr>
            <w:tcW w:w="1707" w:type="dxa"/>
          </w:tcPr>
          <w:p w:rsidR="008A705F" w:rsidRPr="003E0B32" w:rsidRDefault="008A705F" w:rsidP="008A705F">
            <w:pPr>
              <w:spacing w:line="288" w:lineRule="auto"/>
              <w:rPr>
                <w:rFonts w:ascii="Times New Roman" w:hAnsi="Times New Roman"/>
              </w:rPr>
            </w:pPr>
          </w:p>
        </w:tc>
        <w:tc>
          <w:tcPr>
            <w:tcW w:w="1286" w:type="dxa"/>
          </w:tcPr>
          <w:p w:rsidR="008A705F" w:rsidRPr="003E0B32" w:rsidRDefault="008A705F" w:rsidP="008A705F">
            <w:pPr>
              <w:spacing w:line="288" w:lineRule="auto"/>
              <w:rPr>
                <w:rFonts w:ascii="Times New Roman" w:hAnsi="Times New Roman"/>
              </w:rPr>
            </w:pPr>
          </w:p>
        </w:tc>
        <w:tc>
          <w:tcPr>
            <w:tcW w:w="1402" w:type="dxa"/>
          </w:tcPr>
          <w:p w:rsidR="008A705F" w:rsidRPr="003E0B32" w:rsidRDefault="008A705F" w:rsidP="008A705F">
            <w:pPr>
              <w:spacing w:line="288" w:lineRule="auto"/>
              <w:rPr>
                <w:rFonts w:ascii="Times New Roman" w:hAnsi="Times New Roman"/>
              </w:rPr>
            </w:pPr>
          </w:p>
        </w:tc>
        <w:tc>
          <w:tcPr>
            <w:tcW w:w="1490" w:type="dxa"/>
          </w:tcPr>
          <w:p w:rsidR="008A705F" w:rsidRPr="003E0B32" w:rsidRDefault="008A705F" w:rsidP="008A705F">
            <w:pPr>
              <w:spacing w:line="288" w:lineRule="auto"/>
              <w:rPr>
                <w:rFonts w:ascii="Times New Roman" w:hAnsi="Times New Roman"/>
              </w:rPr>
            </w:pPr>
          </w:p>
        </w:tc>
        <w:tc>
          <w:tcPr>
            <w:tcW w:w="891" w:type="dxa"/>
          </w:tcPr>
          <w:p w:rsidR="008A705F" w:rsidRPr="003E0B32" w:rsidRDefault="008A705F" w:rsidP="008A705F">
            <w:pPr>
              <w:spacing w:line="288" w:lineRule="auto"/>
              <w:rPr>
                <w:rFonts w:ascii="Times New Roman" w:hAnsi="Times New Roman"/>
              </w:rPr>
            </w:pPr>
          </w:p>
        </w:tc>
      </w:tr>
      <w:tr w:rsidR="008A705F" w:rsidRPr="003E0B32" w:rsidTr="008A705F">
        <w:tc>
          <w:tcPr>
            <w:tcW w:w="1203" w:type="dxa"/>
          </w:tcPr>
          <w:p w:rsidR="008A705F" w:rsidRPr="003E0B32" w:rsidRDefault="008A705F" w:rsidP="008A705F">
            <w:pPr>
              <w:spacing w:line="288" w:lineRule="auto"/>
              <w:rPr>
                <w:rFonts w:ascii="Times New Roman" w:hAnsi="Times New Roman"/>
              </w:rPr>
            </w:pPr>
          </w:p>
        </w:tc>
        <w:tc>
          <w:tcPr>
            <w:tcW w:w="1309" w:type="dxa"/>
          </w:tcPr>
          <w:p w:rsidR="008A705F" w:rsidRPr="003E0B32" w:rsidRDefault="008A705F" w:rsidP="008A705F">
            <w:pPr>
              <w:spacing w:line="288" w:lineRule="auto"/>
              <w:rPr>
                <w:rFonts w:ascii="Times New Roman" w:hAnsi="Times New Roman"/>
              </w:rPr>
            </w:pPr>
          </w:p>
        </w:tc>
        <w:tc>
          <w:tcPr>
            <w:tcW w:w="1707" w:type="dxa"/>
          </w:tcPr>
          <w:p w:rsidR="008A705F" w:rsidRPr="003E0B32" w:rsidRDefault="008A705F" w:rsidP="008A705F">
            <w:pPr>
              <w:spacing w:line="288" w:lineRule="auto"/>
              <w:rPr>
                <w:rFonts w:ascii="Times New Roman" w:hAnsi="Times New Roman"/>
              </w:rPr>
            </w:pPr>
          </w:p>
        </w:tc>
        <w:tc>
          <w:tcPr>
            <w:tcW w:w="1286" w:type="dxa"/>
          </w:tcPr>
          <w:p w:rsidR="008A705F" w:rsidRPr="003E0B32" w:rsidRDefault="008A705F" w:rsidP="008A705F">
            <w:pPr>
              <w:spacing w:line="288" w:lineRule="auto"/>
              <w:rPr>
                <w:rFonts w:ascii="Times New Roman" w:hAnsi="Times New Roman"/>
              </w:rPr>
            </w:pPr>
          </w:p>
        </w:tc>
        <w:tc>
          <w:tcPr>
            <w:tcW w:w="1402" w:type="dxa"/>
          </w:tcPr>
          <w:p w:rsidR="008A705F" w:rsidRPr="003E0B32" w:rsidRDefault="008A705F" w:rsidP="008A705F">
            <w:pPr>
              <w:spacing w:line="288" w:lineRule="auto"/>
              <w:rPr>
                <w:rFonts w:ascii="Times New Roman" w:hAnsi="Times New Roman"/>
              </w:rPr>
            </w:pPr>
          </w:p>
        </w:tc>
        <w:tc>
          <w:tcPr>
            <w:tcW w:w="1490" w:type="dxa"/>
          </w:tcPr>
          <w:p w:rsidR="008A705F" w:rsidRPr="003E0B32" w:rsidRDefault="008A705F" w:rsidP="008A705F">
            <w:pPr>
              <w:spacing w:line="288" w:lineRule="auto"/>
              <w:rPr>
                <w:rFonts w:ascii="Times New Roman" w:hAnsi="Times New Roman"/>
              </w:rPr>
            </w:pPr>
          </w:p>
        </w:tc>
        <w:tc>
          <w:tcPr>
            <w:tcW w:w="891" w:type="dxa"/>
          </w:tcPr>
          <w:p w:rsidR="008A705F" w:rsidRPr="003E0B32" w:rsidRDefault="008A705F" w:rsidP="008A705F">
            <w:pPr>
              <w:spacing w:line="288" w:lineRule="auto"/>
              <w:rPr>
                <w:rFonts w:ascii="Times New Roman" w:hAnsi="Times New Roman"/>
              </w:rPr>
            </w:pPr>
          </w:p>
        </w:tc>
      </w:tr>
      <w:tr w:rsidR="008A705F" w:rsidRPr="003E0B32" w:rsidTr="008A705F">
        <w:tc>
          <w:tcPr>
            <w:tcW w:w="1203" w:type="dxa"/>
          </w:tcPr>
          <w:p w:rsidR="008A705F" w:rsidRPr="003E0B32" w:rsidRDefault="008A705F" w:rsidP="008A705F">
            <w:pPr>
              <w:spacing w:line="288" w:lineRule="auto"/>
              <w:rPr>
                <w:rFonts w:ascii="Times New Roman" w:hAnsi="Times New Roman"/>
              </w:rPr>
            </w:pPr>
          </w:p>
        </w:tc>
        <w:tc>
          <w:tcPr>
            <w:tcW w:w="1309" w:type="dxa"/>
          </w:tcPr>
          <w:p w:rsidR="008A705F" w:rsidRPr="003E0B32" w:rsidRDefault="008A705F" w:rsidP="008A705F">
            <w:pPr>
              <w:spacing w:line="288" w:lineRule="auto"/>
              <w:rPr>
                <w:rFonts w:ascii="Times New Roman" w:hAnsi="Times New Roman"/>
              </w:rPr>
            </w:pPr>
          </w:p>
        </w:tc>
        <w:tc>
          <w:tcPr>
            <w:tcW w:w="1707" w:type="dxa"/>
          </w:tcPr>
          <w:p w:rsidR="008A705F" w:rsidRPr="003E0B32" w:rsidRDefault="008A705F" w:rsidP="008A705F">
            <w:pPr>
              <w:spacing w:line="288" w:lineRule="auto"/>
              <w:rPr>
                <w:rFonts w:ascii="Times New Roman" w:hAnsi="Times New Roman"/>
              </w:rPr>
            </w:pPr>
          </w:p>
        </w:tc>
        <w:tc>
          <w:tcPr>
            <w:tcW w:w="1286" w:type="dxa"/>
          </w:tcPr>
          <w:p w:rsidR="008A705F" w:rsidRPr="003E0B32" w:rsidRDefault="008A705F" w:rsidP="008A705F">
            <w:pPr>
              <w:spacing w:line="288" w:lineRule="auto"/>
              <w:rPr>
                <w:rFonts w:ascii="Times New Roman" w:hAnsi="Times New Roman"/>
              </w:rPr>
            </w:pPr>
          </w:p>
        </w:tc>
        <w:tc>
          <w:tcPr>
            <w:tcW w:w="1402" w:type="dxa"/>
          </w:tcPr>
          <w:p w:rsidR="008A705F" w:rsidRPr="003E0B32" w:rsidRDefault="008A705F" w:rsidP="008A705F">
            <w:pPr>
              <w:spacing w:line="288" w:lineRule="auto"/>
              <w:rPr>
                <w:rFonts w:ascii="Times New Roman" w:hAnsi="Times New Roman"/>
              </w:rPr>
            </w:pPr>
          </w:p>
        </w:tc>
        <w:tc>
          <w:tcPr>
            <w:tcW w:w="1490" w:type="dxa"/>
          </w:tcPr>
          <w:p w:rsidR="008A705F" w:rsidRPr="003E0B32" w:rsidRDefault="008A705F" w:rsidP="008A705F">
            <w:pPr>
              <w:spacing w:line="288" w:lineRule="auto"/>
              <w:rPr>
                <w:rFonts w:ascii="Times New Roman" w:hAnsi="Times New Roman"/>
              </w:rPr>
            </w:pPr>
          </w:p>
        </w:tc>
        <w:tc>
          <w:tcPr>
            <w:tcW w:w="891" w:type="dxa"/>
          </w:tcPr>
          <w:p w:rsidR="008A705F" w:rsidRPr="003E0B32" w:rsidRDefault="008A705F" w:rsidP="008A705F">
            <w:pPr>
              <w:spacing w:line="288" w:lineRule="auto"/>
              <w:rPr>
                <w:rFonts w:ascii="Times New Roman" w:hAnsi="Times New Roman"/>
              </w:rPr>
            </w:pPr>
          </w:p>
        </w:tc>
      </w:tr>
    </w:tbl>
    <w:p w:rsidR="008A705F" w:rsidRPr="003E0B32" w:rsidRDefault="008A705F" w:rsidP="008A705F">
      <w:pPr>
        <w:spacing w:line="288" w:lineRule="auto"/>
        <w:rPr>
          <w:rFonts w:ascii="Times New Roman" w:hAnsi="Times New Roman"/>
          <w:sz w:val="24"/>
        </w:rPr>
      </w:pPr>
    </w:p>
    <w:p w:rsidR="008A705F" w:rsidRPr="003E0B32" w:rsidRDefault="008A705F" w:rsidP="008A705F">
      <w:pPr>
        <w:spacing w:line="288" w:lineRule="auto"/>
        <w:ind w:left="720"/>
        <w:rPr>
          <w:rFonts w:ascii="Times New Roman" w:hAnsi="Times New Roman"/>
          <w:sz w:val="24"/>
        </w:rPr>
      </w:pPr>
    </w:p>
    <w:p w:rsidR="008A705F" w:rsidRPr="003E0B32" w:rsidRDefault="008A705F" w:rsidP="008A705F">
      <w:pPr>
        <w:spacing w:line="288" w:lineRule="auto"/>
        <w:jc w:val="both"/>
        <w:rPr>
          <w:rFonts w:ascii="Times New Roman" w:hAnsi="Times New Roman"/>
          <w:sz w:val="24"/>
        </w:rPr>
      </w:pPr>
      <w:r w:rsidRPr="003E0B32">
        <w:rPr>
          <w:rFonts w:ascii="Times New Roman" w:hAnsi="Times New Roman"/>
          <w:sz w:val="24"/>
        </w:rPr>
        <w:t>Jelen nyilatkozatot a fent hivatkozott közbeszerzési eljárás alapján benyújtott ajánlat részeként, jogi felelősségem teljes tudatában teszem.</w:t>
      </w:r>
    </w:p>
    <w:p w:rsidR="008A705F" w:rsidRPr="003E0B32" w:rsidRDefault="008A705F" w:rsidP="008A705F">
      <w:pPr>
        <w:spacing w:line="288" w:lineRule="auto"/>
        <w:rPr>
          <w:rFonts w:ascii="Times New Roman" w:hAnsi="Times New Roman"/>
          <w:sz w:val="24"/>
        </w:rPr>
      </w:pPr>
    </w:p>
    <w:p w:rsidR="008A705F" w:rsidRPr="003E0B32" w:rsidRDefault="008A705F" w:rsidP="008A705F">
      <w:pPr>
        <w:spacing w:line="288" w:lineRule="auto"/>
        <w:rPr>
          <w:rFonts w:ascii="Times New Roman" w:hAnsi="Times New Roman"/>
          <w:sz w:val="24"/>
        </w:rPr>
      </w:pPr>
      <w:r w:rsidRPr="003E0B32">
        <w:rPr>
          <w:rFonts w:ascii="Times New Roman" w:hAnsi="Times New Roman"/>
          <w:sz w:val="24"/>
        </w:rPr>
        <w:t>Dátum:</w:t>
      </w:r>
    </w:p>
    <w:p w:rsidR="008A705F" w:rsidRPr="003E0B32" w:rsidRDefault="008A705F" w:rsidP="008A705F">
      <w:pPr>
        <w:tabs>
          <w:tab w:val="center" w:pos="5812"/>
        </w:tabs>
        <w:spacing w:line="288" w:lineRule="auto"/>
        <w:rPr>
          <w:rFonts w:ascii="Times New Roman" w:hAnsi="Times New Roman"/>
          <w:sz w:val="24"/>
        </w:rPr>
      </w:pPr>
      <w:r w:rsidRPr="003E0B32">
        <w:rPr>
          <w:rFonts w:ascii="Times New Roman" w:hAnsi="Times New Roman"/>
          <w:sz w:val="24"/>
        </w:rPr>
        <w:tab/>
        <w:t>________________________</w:t>
      </w:r>
    </w:p>
    <w:p w:rsidR="008A705F" w:rsidRDefault="008A705F" w:rsidP="008A705F">
      <w:pPr>
        <w:tabs>
          <w:tab w:val="center" w:pos="5812"/>
        </w:tabs>
        <w:spacing w:line="288" w:lineRule="auto"/>
        <w:rPr>
          <w:rFonts w:ascii="Times New Roman" w:hAnsi="Times New Roman"/>
          <w:sz w:val="24"/>
        </w:rPr>
      </w:pPr>
      <w:r w:rsidRPr="003E0B32">
        <w:rPr>
          <w:rFonts w:ascii="Times New Roman" w:hAnsi="Times New Roman"/>
          <w:sz w:val="24"/>
        </w:rPr>
        <w:tab/>
        <w:t>cégszerű aláírás</w:t>
      </w:r>
    </w:p>
    <w:p w:rsidR="001C33EA" w:rsidRDefault="001C33EA" w:rsidP="009D1C41">
      <w:pPr>
        <w:rPr>
          <w:rFonts w:ascii="Times New Roman" w:hAnsi="Times New Roman"/>
          <w:sz w:val="24"/>
        </w:rPr>
      </w:pPr>
    </w:p>
    <w:p w:rsidR="001C33EA" w:rsidRDefault="001C33EA" w:rsidP="001C33EA">
      <w:pPr>
        <w:spacing w:after="0" w:line="240" w:lineRule="auto"/>
        <w:jc w:val="right"/>
        <w:rPr>
          <w:rFonts w:ascii="Times New Roman" w:hAnsi="Times New Roman"/>
          <w:b/>
          <w:bCs/>
          <w:i/>
          <w:sz w:val="24"/>
          <w:szCs w:val="24"/>
        </w:rPr>
      </w:pPr>
      <w:r>
        <w:rPr>
          <w:rFonts w:ascii="Times New Roman" w:hAnsi="Times New Roman"/>
          <w:b/>
          <w:bCs/>
          <w:i/>
          <w:sz w:val="24"/>
          <w:szCs w:val="24"/>
        </w:rPr>
        <w:t>1</w:t>
      </w:r>
      <w:r w:rsidR="0031515E">
        <w:rPr>
          <w:rFonts w:ascii="Times New Roman" w:hAnsi="Times New Roman"/>
          <w:b/>
          <w:bCs/>
          <w:i/>
          <w:sz w:val="24"/>
          <w:szCs w:val="24"/>
        </w:rPr>
        <w:t>8</w:t>
      </w:r>
      <w:r w:rsidRPr="00CC0C20">
        <w:rPr>
          <w:rFonts w:ascii="Times New Roman" w:hAnsi="Times New Roman"/>
          <w:b/>
          <w:bCs/>
          <w:i/>
          <w:sz w:val="24"/>
          <w:szCs w:val="24"/>
        </w:rPr>
        <w:t>. sz. nyilatkozatminta</w:t>
      </w:r>
    </w:p>
    <w:p w:rsidR="001C33EA" w:rsidRDefault="001C33EA" w:rsidP="001C33EA">
      <w:pPr>
        <w:pStyle w:val="Nincstrkz"/>
        <w:jc w:val="both"/>
        <w:rPr>
          <w:rFonts w:ascii="Times New Roman" w:hAnsi="Times New Roman"/>
          <w:bCs/>
          <w:i/>
          <w:sz w:val="24"/>
          <w:szCs w:val="24"/>
        </w:rPr>
      </w:pPr>
    </w:p>
    <w:p w:rsidR="001C33EA" w:rsidRPr="00642C0A" w:rsidRDefault="001C33EA" w:rsidP="001C33EA">
      <w:pPr>
        <w:pStyle w:val="Nincstrkz"/>
        <w:jc w:val="both"/>
        <w:rPr>
          <w:rFonts w:ascii="Times New Roman" w:hAnsi="Times New Roman"/>
          <w:bCs/>
          <w:i/>
          <w:strike/>
          <w:sz w:val="24"/>
          <w:szCs w:val="24"/>
        </w:rPr>
      </w:pPr>
      <w:r w:rsidRPr="00D548E9">
        <w:rPr>
          <w:rFonts w:ascii="Times New Roman" w:hAnsi="Times New Roman"/>
          <w:bCs/>
          <w:i/>
          <w:sz w:val="24"/>
          <w:szCs w:val="24"/>
        </w:rPr>
        <w:t>Közös ajánlattétel esetén a szakembert rendelkezésre bocsátó közös ajánlattevőnek kell nyilatkoznia!</w:t>
      </w:r>
    </w:p>
    <w:p w:rsidR="001C33EA" w:rsidRDefault="001C33EA" w:rsidP="001C33EA">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1C33EA" w:rsidRDefault="001C33EA" w:rsidP="001C33EA">
      <w:pPr>
        <w:spacing w:line="288" w:lineRule="auto"/>
        <w:jc w:val="center"/>
        <w:rPr>
          <w:rFonts w:ascii="Times New Roman" w:hAnsi="Times New Roman"/>
          <w:b/>
          <w:sz w:val="28"/>
          <w:szCs w:val="28"/>
        </w:rPr>
      </w:pPr>
    </w:p>
    <w:p w:rsidR="001C33EA" w:rsidRPr="00E54DF4" w:rsidRDefault="001C33EA" w:rsidP="001C33EA">
      <w:pPr>
        <w:spacing w:line="288" w:lineRule="auto"/>
        <w:jc w:val="center"/>
        <w:rPr>
          <w:rFonts w:ascii="Times New Roman" w:hAnsi="Times New Roman"/>
          <w:b/>
          <w:sz w:val="28"/>
          <w:szCs w:val="28"/>
        </w:rPr>
      </w:pPr>
      <w:r w:rsidRPr="00C17307">
        <w:rPr>
          <w:rFonts w:ascii="Times New Roman" w:hAnsi="Times New Roman"/>
          <w:b/>
          <w:sz w:val="28"/>
          <w:szCs w:val="28"/>
        </w:rPr>
        <w:t>Nyilatkozat</w:t>
      </w:r>
      <w:r>
        <w:rPr>
          <w:rFonts w:ascii="Times New Roman" w:hAnsi="Times New Roman"/>
          <w:b/>
          <w:sz w:val="28"/>
          <w:szCs w:val="28"/>
        </w:rPr>
        <w:t>ok</w:t>
      </w:r>
      <w:r w:rsidRPr="00C17307">
        <w:rPr>
          <w:rFonts w:ascii="Times New Roman" w:hAnsi="Times New Roman"/>
          <w:b/>
          <w:sz w:val="28"/>
          <w:szCs w:val="28"/>
        </w:rPr>
        <w:t xml:space="preserve"> </w:t>
      </w:r>
      <w:r>
        <w:rPr>
          <w:rFonts w:ascii="Times New Roman" w:hAnsi="Times New Roman"/>
          <w:b/>
          <w:sz w:val="28"/>
          <w:szCs w:val="28"/>
        </w:rPr>
        <w:t>a teljesítésbe bevonni kívánt szakemberek vonatkozásában</w:t>
      </w:r>
    </w:p>
    <w:p w:rsidR="001C33EA" w:rsidRPr="00C17307" w:rsidRDefault="001C33EA" w:rsidP="001C33EA">
      <w:pPr>
        <w:spacing w:line="288" w:lineRule="auto"/>
        <w:jc w:val="center"/>
        <w:rPr>
          <w:rFonts w:ascii="Times New Roman" w:hAnsi="Times New Roman"/>
        </w:rPr>
      </w:pPr>
    </w:p>
    <w:p w:rsidR="001C33EA" w:rsidRDefault="001C33EA" w:rsidP="001C33EA">
      <w:pPr>
        <w:spacing w:line="288" w:lineRule="auto"/>
        <w:jc w:val="both"/>
        <w:rPr>
          <w:rFonts w:ascii="Times New Roman" w:hAnsi="Times New Roman"/>
          <w:sz w:val="24"/>
        </w:rPr>
      </w:pPr>
      <w:r w:rsidRPr="00C17307">
        <w:rPr>
          <w:rFonts w:ascii="Times New Roman" w:hAnsi="Times New Roman"/>
          <w:sz w:val="24"/>
          <w:szCs w:val="24"/>
        </w:rPr>
        <w:t>Alulírott _</w:t>
      </w:r>
      <w:r w:rsidRPr="00E54DF4">
        <w:rPr>
          <w:rFonts w:ascii="Times New Roman" w:hAnsi="Times New Roman"/>
          <w:sz w:val="24"/>
          <w:szCs w:val="24"/>
          <w:shd w:val="clear" w:color="auto" w:fill="BFBFBF" w:themeFill="background1" w:themeFillShade="BF"/>
        </w:rPr>
        <w:t>____________________</w:t>
      </w:r>
      <w:r w:rsidRPr="00C17307">
        <w:rPr>
          <w:rFonts w:ascii="Times New Roman" w:hAnsi="Times New Roman"/>
          <w:sz w:val="24"/>
          <w:szCs w:val="24"/>
        </w:rPr>
        <w:t xml:space="preserve"> [képviselő neve], mint a </w:t>
      </w:r>
      <w:r w:rsidRPr="00E54DF4">
        <w:rPr>
          <w:rFonts w:ascii="Times New Roman" w:hAnsi="Times New Roman"/>
          <w:sz w:val="24"/>
          <w:szCs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Pr="00E52069">
        <w:rPr>
          <w:rFonts w:ascii="Times New Roman" w:hAnsi="Times New Roman"/>
          <w:bCs/>
          <w:sz w:val="24"/>
        </w:rPr>
        <w:t>a</w:t>
      </w:r>
      <w:r w:rsidRPr="00E52069">
        <w:rPr>
          <w:rFonts w:ascii="Times New Roman" w:hAnsi="Times New Roman"/>
          <w:bCs/>
          <w:i/>
          <w:sz w:val="24"/>
        </w:rPr>
        <w:t xml:space="preserve"> „TOP-6.1.5-15-NY1-2016-00002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Pr>
          <w:rFonts w:ascii="Times New Roman" w:hAnsi="Times New Roman"/>
          <w:i/>
          <w:sz w:val="24"/>
        </w:rPr>
        <w:t xml:space="preserve"> </w:t>
      </w:r>
      <w:r w:rsidRPr="0052604A">
        <w:rPr>
          <w:rFonts w:ascii="Times New Roman" w:hAnsi="Times New Roman"/>
          <w:sz w:val="24"/>
        </w:rPr>
        <w:t xml:space="preserve">tárgyú közbeszerzési eljárás </w:t>
      </w:r>
      <w:r w:rsidRPr="00E54DF4">
        <w:rPr>
          <w:rFonts w:ascii="Times New Roman" w:hAnsi="Times New Roman"/>
          <w:sz w:val="24"/>
          <w:shd w:val="clear" w:color="auto" w:fill="BFBFBF" w:themeFill="background1" w:themeFillShade="BF"/>
        </w:rPr>
        <w:t xml:space="preserve">___ </w:t>
      </w:r>
      <w:r>
        <w:rPr>
          <w:rFonts w:ascii="Times New Roman" w:hAnsi="Times New Roman"/>
          <w:sz w:val="24"/>
          <w:shd w:val="clear" w:color="auto" w:fill="BFBFBF" w:themeFill="background1" w:themeFillShade="BF"/>
        </w:rPr>
        <w:t xml:space="preserve"> </w:t>
      </w:r>
      <w:r>
        <w:rPr>
          <w:rFonts w:ascii="Times New Roman" w:hAnsi="Times New Roman"/>
          <w:sz w:val="24"/>
        </w:rPr>
        <w:t xml:space="preserve">része </w:t>
      </w:r>
      <w:r w:rsidRPr="0052604A">
        <w:rPr>
          <w:rFonts w:ascii="Times New Roman" w:hAnsi="Times New Roman"/>
          <w:sz w:val="24"/>
        </w:rPr>
        <w:t>vonatkozásában</w:t>
      </w:r>
      <w:r w:rsidRPr="00F957D0">
        <w:t xml:space="preserve"> </w:t>
      </w:r>
      <w:r>
        <w:rPr>
          <w:rFonts w:ascii="Times New Roman" w:hAnsi="Times New Roman"/>
          <w:sz w:val="24"/>
        </w:rPr>
        <w:t>kijelentem és nyilatkozom, hogy</w:t>
      </w:r>
    </w:p>
    <w:p w:rsidR="001C33EA" w:rsidRDefault="001C33EA" w:rsidP="001C33EA">
      <w:pPr>
        <w:numPr>
          <w:ilvl w:val="0"/>
          <w:numId w:val="25"/>
        </w:numPr>
        <w:spacing w:line="288" w:lineRule="auto"/>
        <w:jc w:val="both"/>
        <w:rPr>
          <w:rFonts w:ascii="Times New Roman" w:hAnsi="Times New Roman"/>
          <w:sz w:val="24"/>
        </w:rPr>
      </w:pPr>
      <w:r>
        <w:rPr>
          <w:rFonts w:ascii="Times New Roman" w:hAnsi="Times New Roman"/>
          <w:sz w:val="24"/>
          <w:szCs w:val="24"/>
        </w:rPr>
        <w:t>az ajánlati felhívás</w:t>
      </w:r>
      <w:r w:rsidRPr="000A273F">
        <w:rPr>
          <w:rFonts w:ascii="Times New Roman" w:hAnsi="Times New Roman"/>
          <w:sz w:val="24"/>
          <w:szCs w:val="24"/>
        </w:rPr>
        <w:t xml:space="preserve"> III.1.3) M2.</w:t>
      </w:r>
      <w:r>
        <w:rPr>
          <w:rFonts w:ascii="Times New Roman" w:hAnsi="Times New Roman"/>
          <w:sz w:val="24"/>
          <w:szCs w:val="24"/>
        </w:rPr>
        <w:t xml:space="preserve"> pontjá</w:t>
      </w:r>
      <w:r w:rsidRPr="000A273F">
        <w:rPr>
          <w:rFonts w:ascii="Times New Roman" w:hAnsi="Times New Roman"/>
          <w:sz w:val="24"/>
          <w:szCs w:val="24"/>
        </w:rPr>
        <w:t>ban meghatározott és nyertesség</w:t>
      </w:r>
      <w:r>
        <w:rPr>
          <w:rFonts w:ascii="Times New Roman" w:hAnsi="Times New Roman"/>
          <w:sz w:val="24"/>
          <w:szCs w:val="24"/>
        </w:rPr>
        <w:t>ünk</w:t>
      </w:r>
      <w:r w:rsidRPr="000A273F">
        <w:rPr>
          <w:rFonts w:ascii="Times New Roman" w:hAnsi="Times New Roman"/>
          <w:sz w:val="24"/>
          <w:szCs w:val="24"/>
        </w:rPr>
        <w:t xml:space="preserve"> esetén az által</w:t>
      </w:r>
      <w:r>
        <w:rPr>
          <w:rFonts w:ascii="Times New Roman" w:hAnsi="Times New Roman"/>
          <w:sz w:val="24"/>
          <w:szCs w:val="24"/>
        </w:rPr>
        <w:t>unk</w:t>
      </w:r>
      <w:r w:rsidRPr="000A273F">
        <w:rPr>
          <w:rFonts w:ascii="Times New Roman" w:hAnsi="Times New Roman"/>
          <w:sz w:val="24"/>
          <w:szCs w:val="24"/>
        </w:rPr>
        <w:t xml:space="preserve"> teljesí</w:t>
      </w:r>
      <w:r>
        <w:rPr>
          <w:rFonts w:ascii="Times New Roman" w:hAnsi="Times New Roman"/>
          <w:sz w:val="24"/>
          <w:szCs w:val="24"/>
        </w:rPr>
        <w:t>tésbe bevonni kívánt szakembert az eljárás fent megjelölt része tekintetében, az alábbi pozícióra jelöljük meg, és nyilatkozunk, hogy a megjelölt szakember</w:t>
      </w:r>
      <w:r w:rsidRPr="000A273F">
        <w:rPr>
          <w:rFonts w:ascii="Times New Roman" w:hAnsi="Times New Roman"/>
          <w:sz w:val="24"/>
          <w:szCs w:val="24"/>
        </w:rPr>
        <w:t xml:space="preserve"> az ajánlattétel időpontjában </w:t>
      </w:r>
      <w:r>
        <w:rPr>
          <w:rFonts w:ascii="Times New Roman" w:hAnsi="Times New Roman"/>
          <w:sz w:val="24"/>
          <w:szCs w:val="24"/>
        </w:rPr>
        <w:t>az alábbi szervezettel/személlyel áll</w:t>
      </w:r>
      <w:r w:rsidRPr="000A273F">
        <w:rPr>
          <w:rFonts w:ascii="Times New Roman" w:hAnsi="Times New Roman"/>
          <w:sz w:val="24"/>
          <w:szCs w:val="24"/>
        </w:rPr>
        <w:t xml:space="preserve"> munkaviszonyban</w:t>
      </w:r>
      <w:r>
        <w:rPr>
          <w:rFonts w:ascii="Times New Roman" w:hAnsi="Times New Roman"/>
          <w:sz w:val="24"/>
          <w:szCs w:val="24"/>
        </w:rPr>
        <w:t>, tagsági-,</w:t>
      </w:r>
      <w:r w:rsidRPr="000A273F">
        <w:rPr>
          <w:rFonts w:ascii="Times New Roman" w:hAnsi="Times New Roman"/>
          <w:sz w:val="24"/>
          <w:szCs w:val="24"/>
        </w:rPr>
        <w:t xml:space="preserve"> vagy foglalkoztatásra irányuló egyéb jogviszonyban</w:t>
      </w:r>
      <w:r>
        <w:rPr>
          <w:rFonts w:ascii="Times New Roman" w:hAnsi="Times New Roman"/>
          <w:sz w:val="24"/>
          <w:szCs w:val="24"/>
        </w:rPr>
        <w:t>:</w:t>
      </w:r>
    </w:p>
    <w:tbl>
      <w:tblPr>
        <w:tblW w:w="8392" w:type="dxa"/>
        <w:tblInd w:w="675" w:type="dxa"/>
        <w:tblBorders>
          <w:insideH w:val="dotted" w:sz="4" w:space="0" w:color="auto"/>
          <w:insideV w:val="dotted" w:sz="4" w:space="0" w:color="auto"/>
        </w:tblBorders>
        <w:tblLook w:val="01E0" w:firstRow="1" w:lastRow="1" w:firstColumn="1" w:lastColumn="1" w:noHBand="0" w:noVBand="0"/>
      </w:tblPr>
      <w:tblGrid>
        <w:gridCol w:w="3402"/>
        <w:gridCol w:w="4990"/>
      </w:tblGrid>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b/>
                <w:color w:val="000000" w:themeColor="text1"/>
              </w:rPr>
              <w:t>1. Szakember neve</w:t>
            </w:r>
            <w:r w:rsidRPr="00C97DF1">
              <w:rPr>
                <w:rFonts w:ascii="Times New Roman" w:hAnsi="Times New Roman"/>
                <w:color w:val="000000" w:themeColor="text1"/>
              </w:rPr>
              <w:t>:</w:t>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2. Az alkalmassági követelmény megjelölése az eljárást megindító felhívás megfelelő pontjára történő hivatkozással:</w:t>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 xml:space="preserve">3. Azon szervezet (ajánlattevő vagy </w:t>
            </w:r>
            <w:r w:rsidRPr="006C6F55">
              <w:rPr>
                <w:rFonts w:ascii="Times New Roman" w:hAnsi="Times New Roman"/>
                <w:color w:val="000000" w:themeColor="text1"/>
              </w:rPr>
              <w:t>kapacitást rendelkezésre bocsátó szervezet</w:t>
            </w:r>
            <w:r w:rsidRPr="00C97DF1">
              <w:rPr>
                <w:rFonts w:ascii="Times New Roman" w:hAnsi="Times New Roman"/>
                <w:color w:val="000000" w:themeColor="text1"/>
              </w:rPr>
              <w:t>) megnevezése, amellyel a megjelölt szakember jogviszonyban áll:</w:t>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 xml:space="preserve">4. A </w:t>
            </w:r>
            <w:r>
              <w:rPr>
                <w:rFonts w:ascii="Times New Roman" w:hAnsi="Times New Roman"/>
                <w:color w:val="000000" w:themeColor="text1"/>
              </w:rPr>
              <w:t xml:space="preserve">3. pont szerinti szervezettel fennálló </w:t>
            </w:r>
            <w:r w:rsidRPr="00C97DF1">
              <w:rPr>
                <w:rFonts w:ascii="Times New Roman" w:hAnsi="Times New Roman"/>
                <w:color w:val="000000" w:themeColor="text1"/>
              </w:rPr>
              <w:t>jogviszony megnevezése</w:t>
            </w:r>
            <w:r>
              <w:rPr>
                <w:rFonts w:ascii="Times New Roman" w:hAnsi="Times New Roman"/>
                <w:color w:val="000000" w:themeColor="text1"/>
              </w:rPr>
              <w:t xml:space="preserve"> (munkaviszony</w:t>
            </w:r>
            <w:r w:rsidRPr="00F603CE">
              <w:rPr>
                <w:rFonts w:ascii="Times New Roman" w:hAnsi="Times New Roman"/>
                <w:color w:val="000000" w:themeColor="text1"/>
              </w:rPr>
              <w:t>, tagsági-, vagy foglalkoztatásra irányuló egyéb jogviszony</w:t>
            </w:r>
            <w:r>
              <w:rPr>
                <w:rFonts w:ascii="Times New Roman" w:hAnsi="Times New Roman"/>
                <w:color w:val="000000" w:themeColor="text1"/>
              </w:rPr>
              <w:t>)</w:t>
            </w:r>
            <w:r w:rsidRPr="00C97DF1">
              <w:rPr>
                <w:rFonts w:ascii="Times New Roman" w:hAnsi="Times New Roman"/>
                <w:color w:val="000000" w:themeColor="text1"/>
              </w:rPr>
              <w:t>:</w:t>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5. Magyarországi kamarai nyilvántartásban szereplés elektronikus elérési útvonala (HONLAP LINK):</w:t>
            </w:r>
            <w:r>
              <w:rPr>
                <w:rStyle w:val="Lbjegyzet-hivatkozs"/>
                <w:rFonts w:ascii="Times New Roman" w:hAnsi="Times New Roman"/>
                <w:color w:val="000000" w:themeColor="text1"/>
              </w:rPr>
              <w:footnoteReference w:id="21"/>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bl>
    <w:p w:rsidR="001C33EA" w:rsidRPr="001C33EA" w:rsidRDefault="001C33EA" w:rsidP="001C33EA">
      <w:pPr>
        <w:spacing w:line="288" w:lineRule="auto"/>
        <w:ind w:left="720"/>
        <w:jc w:val="both"/>
        <w:rPr>
          <w:rFonts w:ascii="Times New Roman" w:hAnsi="Times New Roman"/>
          <w:i/>
          <w:sz w:val="24"/>
          <w:szCs w:val="24"/>
        </w:rPr>
      </w:pPr>
      <w:r>
        <w:rPr>
          <w:rFonts w:ascii="Times New Roman" w:hAnsi="Times New Roman"/>
          <w:i/>
          <w:sz w:val="24"/>
          <w:szCs w:val="24"/>
        </w:rPr>
        <w:t>a táblázat szükség szerinti számban ismételhető</w:t>
      </w:r>
    </w:p>
    <w:p w:rsidR="001C33EA" w:rsidRPr="00C17307" w:rsidRDefault="001C33EA" w:rsidP="001C33EA">
      <w:pPr>
        <w:numPr>
          <w:ilvl w:val="0"/>
          <w:numId w:val="25"/>
        </w:numPr>
        <w:spacing w:line="288" w:lineRule="auto"/>
        <w:jc w:val="both"/>
        <w:rPr>
          <w:rFonts w:ascii="Times New Roman" w:hAnsi="Times New Roman"/>
          <w:sz w:val="24"/>
          <w:szCs w:val="24"/>
        </w:rPr>
      </w:pPr>
      <w:r w:rsidRPr="005F62D2">
        <w:rPr>
          <w:rFonts w:ascii="Times New Roman" w:hAnsi="Times New Roman"/>
          <w:sz w:val="24"/>
          <w:szCs w:val="24"/>
        </w:rPr>
        <w:t>AJÁNLATTEVŐ nyertessége esetén</w:t>
      </w:r>
      <w:r>
        <w:rPr>
          <w:rFonts w:ascii="Times New Roman" w:hAnsi="Times New Roman"/>
          <w:sz w:val="24"/>
          <w:szCs w:val="24"/>
        </w:rPr>
        <w:t xml:space="preserve"> </w:t>
      </w:r>
      <w:r w:rsidRPr="00F9764B">
        <w:rPr>
          <w:rFonts w:ascii="Times New Roman" w:hAnsi="Times New Roman"/>
          <w:sz w:val="24"/>
          <w:szCs w:val="24"/>
        </w:rPr>
        <w:t xml:space="preserve">a szerződés megkötéséig </w:t>
      </w:r>
      <w:r>
        <w:rPr>
          <w:rFonts w:ascii="Times New Roman" w:hAnsi="Times New Roman"/>
          <w:sz w:val="24"/>
          <w:szCs w:val="24"/>
        </w:rPr>
        <w:t>gondoskodik az adott szakember</w:t>
      </w:r>
      <w:r w:rsidRPr="00F9764B">
        <w:rPr>
          <w:rFonts w:ascii="Times New Roman" w:hAnsi="Times New Roman"/>
          <w:sz w:val="24"/>
          <w:szCs w:val="24"/>
        </w:rPr>
        <w:t xml:space="preserve"> kamarai nyilvántartásba vételéről, valamint</w:t>
      </w:r>
      <w:r w:rsidRPr="005F62D2">
        <w:rPr>
          <w:rFonts w:ascii="Times New Roman" w:hAnsi="Times New Roman"/>
          <w:sz w:val="24"/>
          <w:szCs w:val="24"/>
        </w:rPr>
        <w:t xml:space="preserve"> </w:t>
      </w:r>
      <w:r>
        <w:rPr>
          <w:rFonts w:ascii="Times New Roman" w:hAnsi="Times New Roman"/>
          <w:sz w:val="24"/>
          <w:szCs w:val="24"/>
        </w:rPr>
        <w:t xml:space="preserve">az általa bemutatott szakember </w:t>
      </w:r>
      <w:r>
        <w:rPr>
          <w:rFonts w:ascii="Times New Roman" w:hAnsi="Times New Roman"/>
          <w:sz w:val="24"/>
          <w:szCs w:val="24"/>
        </w:rPr>
        <w:lastRenderedPageBreak/>
        <w:t>rendelkezni fog</w:t>
      </w:r>
      <w:r w:rsidRPr="000A273F">
        <w:rPr>
          <w:rFonts w:ascii="Times New Roman" w:hAnsi="Times New Roman"/>
          <w:sz w:val="24"/>
          <w:szCs w:val="24"/>
        </w:rPr>
        <w:t xml:space="preserve"> a 266/2013. (VII.11.) Korm. rendelet szerinti érvényes, </w:t>
      </w:r>
      <w:r>
        <w:rPr>
          <w:rFonts w:ascii="Times New Roman" w:hAnsi="Times New Roman"/>
          <w:sz w:val="24"/>
          <w:szCs w:val="24"/>
        </w:rPr>
        <w:t xml:space="preserve">az eljárást megindító </w:t>
      </w:r>
      <w:r w:rsidRPr="000A273F">
        <w:rPr>
          <w:rFonts w:ascii="Times New Roman" w:hAnsi="Times New Roman"/>
          <w:sz w:val="24"/>
          <w:szCs w:val="24"/>
        </w:rPr>
        <w:t>felhívás III.1.3) M2.</w:t>
      </w:r>
      <w:r>
        <w:rPr>
          <w:rFonts w:ascii="Times New Roman" w:hAnsi="Times New Roman"/>
          <w:sz w:val="24"/>
          <w:szCs w:val="24"/>
        </w:rPr>
        <w:t xml:space="preserve"> pontjá</w:t>
      </w:r>
      <w:r w:rsidRPr="000A273F">
        <w:rPr>
          <w:rFonts w:ascii="Times New Roman" w:hAnsi="Times New Roman"/>
          <w:sz w:val="24"/>
          <w:szCs w:val="24"/>
        </w:rPr>
        <w:t>ban meghatározott jogosultsággal, továbbá a Magyar Mérnöki Kamara, illetve a Magyar Építész Kamara névjegyzékében ilyen jogosultsággal a szerződés megkötésekor, illetőleg a szerződés teljes időtartama alatt</w:t>
      </w:r>
      <w:r>
        <w:rPr>
          <w:rFonts w:ascii="Times New Roman" w:hAnsi="Times New Roman"/>
          <w:sz w:val="24"/>
          <w:szCs w:val="24"/>
        </w:rPr>
        <w:t>.</w:t>
      </w:r>
    </w:p>
    <w:p w:rsidR="001C33EA" w:rsidRPr="00C17307" w:rsidRDefault="001C33EA" w:rsidP="001C33EA">
      <w:pPr>
        <w:numPr>
          <w:ilvl w:val="0"/>
          <w:numId w:val="25"/>
        </w:numPr>
        <w:spacing w:line="288" w:lineRule="auto"/>
        <w:jc w:val="both"/>
        <w:rPr>
          <w:rFonts w:ascii="Times New Roman" w:hAnsi="Times New Roman"/>
          <w:sz w:val="24"/>
          <w:szCs w:val="24"/>
        </w:rPr>
      </w:pPr>
      <w:r w:rsidRPr="005F62D2">
        <w:rPr>
          <w:rFonts w:ascii="Times New Roman" w:hAnsi="Times New Roman"/>
          <w:sz w:val="24"/>
          <w:szCs w:val="24"/>
        </w:rPr>
        <w:t xml:space="preserve">AJÁNLATTEVŐ tudomásul veszi továbbá, hogy a </w:t>
      </w:r>
      <w:r>
        <w:rPr>
          <w:rFonts w:ascii="Times New Roman" w:hAnsi="Times New Roman"/>
          <w:sz w:val="24"/>
          <w:szCs w:val="24"/>
        </w:rPr>
        <w:t>nyilvántartásba vétel</w:t>
      </w:r>
      <w:r w:rsidRPr="005F62D2">
        <w:rPr>
          <w:rFonts w:ascii="Times New Roman" w:hAnsi="Times New Roman"/>
          <w:sz w:val="24"/>
          <w:szCs w:val="24"/>
        </w:rPr>
        <w:t xml:space="preserve"> elmaradása a szerződéskötéstől való visszalépést jelent</w:t>
      </w:r>
      <w:r>
        <w:rPr>
          <w:rFonts w:ascii="Times New Roman" w:hAnsi="Times New Roman"/>
          <w:sz w:val="24"/>
          <w:szCs w:val="24"/>
        </w:rPr>
        <w:t>i</w:t>
      </w:r>
      <w:r w:rsidRPr="005F62D2">
        <w:rPr>
          <w:rFonts w:ascii="Times New Roman" w:hAnsi="Times New Roman"/>
          <w:sz w:val="24"/>
          <w:szCs w:val="24"/>
        </w:rPr>
        <w:t xml:space="preserve"> a Kbt. 131. § (4) bekezdése alapján</w:t>
      </w:r>
      <w:r>
        <w:rPr>
          <w:rFonts w:ascii="Times New Roman" w:hAnsi="Times New Roman"/>
          <w:sz w:val="24"/>
          <w:szCs w:val="24"/>
        </w:rPr>
        <w:t>,</w:t>
      </w:r>
      <w:r w:rsidRPr="005F62D2">
        <w:rPr>
          <w:rFonts w:ascii="Times New Roman" w:hAnsi="Times New Roman"/>
          <w:sz w:val="24"/>
          <w:szCs w:val="24"/>
        </w:rPr>
        <w:t xml:space="preserve"> és ajánlatkérő a második legkedvezőbb a</w:t>
      </w:r>
      <w:r>
        <w:rPr>
          <w:rFonts w:ascii="Times New Roman" w:hAnsi="Times New Roman"/>
          <w:sz w:val="24"/>
          <w:szCs w:val="24"/>
        </w:rPr>
        <w:t xml:space="preserve">jánlatot tevővel köt szerződést, </w:t>
      </w:r>
      <w:r w:rsidRPr="008F4A3F">
        <w:rPr>
          <w:rFonts w:ascii="Times New Roman" w:hAnsi="Times New Roman"/>
          <w:sz w:val="24"/>
          <w:szCs w:val="24"/>
        </w:rPr>
        <w:t>feltéve, hogy azt az összegezésben megjelölte.</w:t>
      </w:r>
    </w:p>
    <w:p w:rsidR="001C33EA" w:rsidRPr="00C17307" w:rsidRDefault="001C33EA" w:rsidP="001C33EA">
      <w:pPr>
        <w:spacing w:line="288" w:lineRule="auto"/>
        <w:jc w:val="both"/>
        <w:rPr>
          <w:rFonts w:ascii="Times New Roman" w:hAnsi="Times New Roman"/>
          <w:sz w:val="24"/>
          <w:szCs w:val="24"/>
        </w:rPr>
      </w:pPr>
      <w:r w:rsidRPr="00C17307">
        <w:rPr>
          <w:rFonts w:ascii="Times New Roman" w:hAnsi="Times New Roman"/>
          <w:sz w:val="24"/>
          <w:szCs w:val="24"/>
        </w:rPr>
        <w:t>Jelen nyilatkozatot a fent hivatkozott közbeszerzési eljárás alapján benyújtott ajánlat részeként, jogi felelősségem teljes tudatában teszem.</w:t>
      </w:r>
    </w:p>
    <w:p w:rsidR="001C33EA" w:rsidRPr="00C17307" w:rsidRDefault="001C33EA" w:rsidP="001C33EA">
      <w:pPr>
        <w:spacing w:line="288" w:lineRule="auto"/>
        <w:jc w:val="both"/>
        <w:rPr>
          <w:rFonts w:ascii="Times New Roman" w:hAnsi="Times New Roman"/>
          <w:sz w:val="24"/>
          <w:szCs w:val="24"/>
        </w:rPr>
      </w:pPr>
    </w:p>
    <w:p w:rsidR="001C33EA" w:rsidRPr="0052604A" w:rsidRDefault="001C33EA" w:rsidP="001C33EA">
      <w:pPr>
        <w:spacing w:after="0" w:line="288" w:lineRule="auto"/>
        <w:rPr>
          <w:rFonts w:ascii="Times New Roman" w:hAnsi="Times New Roman"/>
          <w:sz w:val="24"/>
        </w:rPr>
      </w:pPr>
      <w:r>
        <w:rPr>
          <w:rFonts w:ascii="Times New Roman" w:hAnsi="Times New Roman"/>
          <w:sz w:val="24"/>
        </w:rPr>
        <w:t>Kelt:</w:t>
      </w:r>
    </w:p>
    <w:p w:rsidR="001C33EA" w:rsidRPr="00C17307" w:rsidRDefault="001C33EA" w:rsidP="001C33EA">
      <w:pPr>
        <w:tabs>
          <w:tab w:val="center" w:pos="5812"/>
        </w:tabs>
        <w:spacing w:line="288" w:lineRule="auto"/>
        <w:jc w:val="both"/>
        <w:rPr>
          <w:rFonts w:ascii="Times New Roman" w:hAnsi="Times New Roman"/>
          <w:sz w:val="24"/>
          <w:szCs w:val="24"/>
        </w:rPr>
      </w:pPr>
      <w:r w:rsidRPr="00C17307">
        <w:rPr>
          <w:rFonts w:ascii="Times New Roman" w:hAnsi="Times New Roman"/>
          <w:sz w:val="24"/>
          <w:szCs w:val="24"/>
        </w:rPr>
        <w:tab/>
        <w:t>________________________</w:t>
      </w:r>
    </w:p>
    <w:p w:rsidR="001C33EA" w:rsidRDefault="001C33EA" w:rsidP="001C33EA">
      <w:pPr>
        <w:tabs>
          <w:tab w:val="center" w:pos="5812"/>
        </w:tabs>
        <w:spacing w:line="288" w:lineRule="auto"/>
        <w:jc w:val="both"/>
        <w:rPr>
          <w:rFonts w:ascii="Times New Roman" w:hAnsi="Times New Roman"/>
          <w:sz w:val="24"/>
          <w:szCs w:val="24"/>
        </w:rPr>
      </w:pPr>
      <w:r w:rsidRPr="00C17307">
        <w:rPr>
          <w:rFonts w:ascii="Times New Roman" w:hAnsi="Times New Roman"/>
          <w:sz w:val="24"/>
          <w:szCs w:val="24"/>
        </w:rPr>
        <w:tab/>
        <w:t>cégszerű aláírás</w:t>
      </w:r>
    </w:p>
    <w:p w:rsidR="001C33EA" w:rsidRDefault="001C33EA" w:rsidP="001C33EA">
      <w:pPr>
        <w:tabs>
          <w:tab w:val="center" w:pos="5812"/>
        </w:tabs>
        <w:spacing w:line="288" w:lineRule="auto"/>
        <w:jc w:val="both"/>
        <w:rPr>
          <w:rFonts w:ascii="Times New Roman" w:hAnsi="Times New Roman"/>
          <w:sz w:val="24"/>
          <w:szCs w:val="24"/>
        </w:rPr>
      </w:pPr>
    </w:p>
    <w:p w:rsidR="001C33EA" w:rsidRDefault="001C33EA" w:rsidP="001C33EA">
      <w:pPr>
        <w:tabs>
          <w:tab w:val="center" w:pos="5812"/>
        </w:tabs>
        <w:spacing w:line="288" w:lineRule="auto"/>
        <w:jc w:val="both"/>
        <w:rPr>
          <w:rFonts w:ascii="Times New Roman" w:hAnsi="Times New Roman"/>
          <w:sz w:val="24"/>
          <w:szCs w:val="24"/>
        </w:rPr>
      </w:pPr>
    </w:p>
    <w:p w:rsidR="00807144" w:rsidRDefault="00807144">
      <w:pPr>
        <w:spacing w:after="0" w:line="240" w:lineRule="auto"/>
        <w:rPr>
          <w:rFonts w:ascii="Times New Roman" w:hAnsi="Times New Roman"/>
          <w:sz w:val="24"/>
          <w:szCs w:val="24"/>
        </w:rPr>
      </w:pPr>
      <w:r>
        <w:rPr>
          <w:rFonts w:ascii="Times New Roman" w:hAnsi="Times New Roman"/>
          <w:sz w:val="24"/>
          <w:szCs w:val="24"/>
        </w:rPr>
        <w:br w:type="page"/>
      </w:r>
    </w:p>
    <w:p w:rsidR="001C33EA" w:rsidRDefault="001C33EA" w:rsidP="001C33EA">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1</w:t>
      </w:r>
      <w:r w:rsidR="0031515E">
        <w:rPr>
          <w:rFonts w:ascii="Times New Roman" w:hAnsi="Times New Roman"/>
          <w:b/>
          <w:bCs/>
          <w:i/>
          <w:sz w:val="24"/>
          <w:szCs w:val="24"/>
        </w:rPr>
        <w:t>9</w:t>
      </w:r>
      <w:r w:rsidRPr="00CC0C20">
        <w:rPr>
          <w:rFonts w:ascii="Times New Roman" w:hAnsi="Times New Roman"/>
          <w:b/>
          <w:bCs/>
          <w:i/>
          <w:sz w:val="24"/>
          <w:szCs w:val="24"/>
        </w:rPr>
        <w:t>. sz. nyilatkozatminta</w:t>
      </w:r>
    </w:p>
    <w:p w:rsidR="001C33EA" w:rsidRDefault="001C33EA" w:rsidP="001C33EA">
      <w:pPr>
        <w:pStyle w:val="Nincstrkz"/>
        <w:jc w:val="both"/>
        <w:rPr>
          <w:rFonts w:ascii="Times New Roman" w:hAnsi="Times New Roman"/>
          <w:bCs/>
          <w:i/>
          <w:sz w:val="24"/>
          <w:szCs w:val="24"/>
        </w:rPr>
      </w:pPr>
    </w:p>
    <w:p w:rsidR="001C33EA" w:rsidRPr="008F4A3F" w:rsidRDefault="001C33EA" w:rsidP="001C33EA">
      <w:pPr>
        <w:pStyle w:val="Nincstrkz"/>
        <w:jc w:val="both"/>
        <w:rPr>
          <w:rFonts w:ascii="Times New Roman" w:hAnsi="Times New Roman"/>
          <w:bCs/>
          <w:i/>
          <w:sz w:val="24"/>
          <w:szCs w:val="24"/>
        </w:rPr>
      </w:pPr>
      <w:r w:rsidRPr="008F4A3F">
        <w:rPr>
          <w:rFonts w:ascii="Times New Roman" w:hAnsi="Times New Roman"/>
          <w:bCs/>
          <w:i/>
          <w:sz w:val="24"/>
          <w:szCs w:val="24"/>
        </w:rPr>
        <w:t>Az alkalmasság körében megnevezett szakember tölti ki és írja alá</w:t>
      </w:r>
      <w:r>
        <w:rPr>
          <w:rFonts w:ascii="Times New Roman" w:hAnsi="Times New Roman"/>
          <w:bCs/>
          <w:i/>
          <w:sz w:val="24"/>
          <w:szCs w:val="24"/>
        </w:rPr>
        <w:t xml:space="preserve">! Az a szakember tölti ki, akit </w:t>
      </w:r>
      <w:r w:rsidRPr="008F4A3F">
        <w:rPr>
          <w:rFonts w:ascii="Times New Roman" w:hAnsi="Times New Roman"/>
          <w:bCs/>
          <w:i/>
          <w:sz w:val="24"/>
          <w:szCs w:val="24"/>
        </w:rPr>
        <w:t>az Ajánlattevő az eljárást megindító felhívás III.1.3) M2.</w:t>
      </w:r>
      <w:r>
        <w:rPr>
          <w:rFonts w:ascii="Times New Roman" w:hAnsi="Times New Roman"/>
          <w:bCs/>
          <w:i/>
          <w:sz w:val="24"/>
          <w:szCs w:val="24"/>
        </w:rPr>
        <w:t xml:space="preserve"> pontja</w:t>
      </w:r>
      <w:r w:rsidRPr="008F4A3F">
        <w:rPr>
          <w:rFonts w:ascii="Times New Roman" w:hAnsi="Times New Roman"/>
          <w:bCs/>
          <w:i/>
          <w:sz w:val="24"/>
          <w:szCs w:val="24"/>
        </w:rPr>
        <w:t xml:space="preserve"> alapján megjelölt!</w:t>
      </w:r>
    </w:p>
    <w:p w:rsidR="001C33EA" w:rsidRPr="008F4A3F" w:rsidRDefault="001C33EA" w:rsidP="001C33EA">
      <w:pPr>
        <w:pStyle w:val="Nincstrkz"/>
        <w:jc w:val="both"/>
        <w:rPr>
          <w:rFonts w:ascii="Times New Roman" w:hAnsi="Times New Roman"/>
          <w:bCs/>
          <w:i/>
          <w:sz w:val="24"/>
          <w:szCs w:val="24"/>
        </w:rPr>
      </w:pPr>
      <w:r w:rsidRPr="008F4A3F">
        <w:rPr>
          <w:rFonts w:ascii="Times New Roman" w:hAnsi="Times New Roman"/>
          <w:bCs/>
          <w:i/>
          <w:sz w:val="24"/>
          <w:szCs w:val="24"/>
        </w:rPr>
        <w:t>A nyilatkozatot részenként kell benyújtani!</w:t>
      </w:r>
    </w:p>
    <w:p w:rsidR="001C33EA" w:rsidRDefault="001C33EA" w:rsidP="001C33EA">
      <w:pPr>
        <w:spacing w:line="288" w:lineRule="auto"/>
        <w:jc w:val="center"/>
        <w:rPr>
          <w:rFonts w:ascii="Times New Roman" w:hAnsi="Times New Roman"/>
          <w:b/>
          <w:sz w:val="28"/>
          <w:szCs w:val="28"/>
        </w:rPr>
      </w:pPr>
    </w:p>
    <w:p w:rsidR="001C33EA" w:rsidRPr="00DE4F0F" w:rsidRDefault="001C33EA" w:rsidP="001C33EA">
      <w:pPr>
        <w:pStyle w:val="Cm"/>
        <w:rPr>
          <w:rFonts w:ascii="Segoe UI Light" w:hAnsi="Segoe UI Light" w:cs="Segoe UI Light"/>
          <w:color w:val="F79646" w:themeColor="accent6"/>
          <w:sz w:val="56"/>
        </w:rPr>
      </w:pPr>
      <w:r>
        <w:rPr>
          <w:sz w:val="28"/>
          <w:szCs w:val="28"/>
        </w:rPr>
        <w:t xml:space="preserve">Nyilatkozat szakember </w:t>
      </w:r>
      <w:r w:rsidRPr="0027557D">
        <w:rPr>
          <w:sz w:val="28"/>
          <w:szCs w:val="28"/>
        </w:rPr>
        <w:t>rendelkezésre állás</w:t>
      </w:r>
      <w:r>
        <w:rPr>
          <w:sz w:val="28"/>
          <w:szCs w:val="28"/>
        </w:rPr>
        <w:t>a</w:t>
      </w:r>
      <w:r w:rsidRPr="0027557D">
        <w:rPr>
          <w:sz w:val="28"/>
          <w:szCs w:val="28"/>
        </w:rPr>
        <w:t xml:space="preserve"> vonatkozásában</w:t>
      </w:r>
    </w:p>
    <w:p w:rsidR="001C33EA" w:rsidRPr="00DE4F0F" w:rsidRDefault="001C33EA" w:rsidP="001C33EA">
      <w:pPr>
        <w:pStyle w:val="Cm"/>
        <w:tabs>
          <w:tab w:val="left" w:pos="2567"/>
        </w:tabs>
        <w:rPr>
          <w:rFonts w:ascii="Segoe UI Light" w:hAnsi="Segoe UI Light" w:cs="Segoe UI Light"/>
          <w:color w:val="000000" w:themeColor="text1"/>
        </w:rPr>
      </w:pPr>
      <w:r w:rsidRPr="00DE4F0F">
        <w:rPr>
          <w:rFonts w:ascii="Segoe UI Light" w:hAnsi="Segoe UI Light" w:cs="Segoe UI Light"/>
          <w:color w:val="000000" w:themeColor="text1"/>
        </w:rPr>
        <w:tab/>
      </w:r>
    </w:p>
    <w:p w:rsidR="001C33EA" w:rsidRPr="00811B56" w:rsidRDefault="001C33EA" w:rsidP="001C33EA">
      <w:pPr>
        <w:spacing w:before="60" w:after="0" w:line="240" w:lineRule="auto"/>
        <w:jc w:val="both"/>
        <w:rPr>
          <w:rFonts w:ascii="Segoe UI Light" w:hAnsi="Segoe UI Light" w:cs="Segoe UI Light"/>
          <w:sz w:val="20"/>
          <w:szCs w:val="18"/>
        </w:rPr>
      </w:pPr>
    </w:p>
    <w:p w:rsidR="001C33EA" w:rsidRPr="009D1893" w:rsidRDefault="001C33EA" w:rsidP="001C33EA">
      <w:pPr>
        <w:jc w:val="both"/>
        <w:rPr>
          <w:rFonts w:ascii="Times New Roman" w:hAnsi="Times New Roman"/>
          <w:color w:val="000000" w:themeColor="text1"/>
          <w:sz w:val="24"/>
          <w:szCs w:val="24"/>
        </w:rPr>
      </w:pPr>
      <w:r w:rsidRPr="009D1893">
        <w:rPr>
          <w:rFonts w:ascii="Times New Roman" w:hAnsi="Times New Roman"/>
          <w:color w:val="000000" w:themeColor="text1"/>
          <w:sz w:val="24"/>
          <w:szCs w:val="24"/>
        </w:rPr>
        <w:t xml:space="preserve">Alulírott </w:t>
      </w:r>
      <w:r w:rsidRPr="009D1893">
        <w:rPr>
          <w:rFonts w:ascii="Times New Roman" w:hAnsi="Times New Roman"/>
          <w:color w:val="000000" w:themeColor="text1"/>
          <w:sz w:val="24"/>
          <w:szCs w:val="24"/>
          <w:shd w:val="clear" w:color="auto" w:fill="BFBFBF" w:themeFill="background1" w:themeFillShade="BF"/>
        </w:rPr>
        <w:t>_</w:t>
      </w:r>
      <w:r w:rsidRPr="009D1893">
        <w:rPr>
          <w:rFonts w:ascii="Times New Roman" w:hAnsi="Times New Roman"/>
          <w:color w:val="000000" w:themeColor="text1"/>
          <w:sz w:val="24"/>
          <w:szCs w:val="24"/>
          <w:highlight w:val="lightGray"/>
        </w:rPr>
        <w:t>__________________</w:t>
      </w:r>
      <w:r w:rsidRPr="009D1893">
        <w:rPr>
          <w:rFonts w:ascii="Times New Roman" w:hAnsi="Times New Roman"/>
          <w:color w:val="000000" w:themeColor="text1"/>
          <w:sz w:val="24"/>
          <w:szCs w:val="24"/>
        </w:rPr>
        <w:t xml:space="preserve"> (szakember neve), mint a </w:t>
      </w:r>
      <w:r w:rsidRPr="00E52069">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Pr>
          <w:rFonts w:ascii="Times New Roman" w:hAnsi="Times New Roman"/>
          <w:i/>
          <w:sz w:val="24"/>
        </w:rPr>
        <w:t xml:space="preserve"> </w:t>
      </w:r>
      <w:r w:rsidRPr="00832B9F">
        <w:rPr>
          <w:rFonts w:ascii="Times New Roman" w:hAnsi="Times New Roman"/>
          <w:sz w:val="24"/>
          <w:szCs w:val="24"/>
        </w:rPr>
        <w:t>tárgyú</w:t>
      </w:r>
      <w:r w:rsidRPr="009D1893">
        <w:rPr>
          <w:rFonts w:ascii="Times New Roman" w:hAnsi="Times New Roman"/>
          <w:i/>
          <w:sz w:val="24"/>
          <w:szCs w:val="24"/>
        </w:rPr>
        <w:t xml:space="preserve"> </w:t>
      </w:r>
      <w:r w:rsidRPr="009D1893">
        <w:rPr>
          <w:rFonts w:ascii="Times New Roman" w:hAnsi="Times New Roman"/>
          <w:color w:val="000000" w:themeColor="text1"/>
          <w:sz w:val="24"/>
          <w:szCs w:val="24"/>
        </w:rPr>
        <w:t xml:space="preserve">közbeszerzési eljárás </w:t>
      </w:r>
      <w:r w:rsidRPr="009D1893">
        <w:rPr>
          <w:rFonts w:ascii="Times New Roman" w:hAnsi="Times New Roman"/>
          <w:sz w:val="24"/>
          <w:szCs w:val="24"/>
          <w:shd w:val="clear" w:color="auto" w:fill="BFBFBF" w:themeFill="background1" w:themeFillShade="BF"/>
        </w:rPr>
        <w:t xml:space="preserve">___ </w:t>
      </w:r>
      <w:r w:rsidRPr="009D1893">
        <w:rPr>
          <w:rFonts w:ascii="Times New Roman" w:hAnsi="Times New Roman"/>
          <w:sz w:val="24"/>
          <w:szCs w:val="24"/>
        </w:rPr>
        <w:t xml:space="preserve">része </w:t>
      </w:r>
      <w:r w:rsidRPr="009D1893">
        <w:rPr>
          <w:rFonts w:ascii="Times New Roman" w:hAnsi="Times New Roman"/>
          <w:color w:val="000000" w:themeColor="text1"/>
          <w:sz w:val="24"/>
          <w:szCs w:val="24"/>
        </w:rPr>
        <w:t xml:space="preserve">vonatkozásában teljesítésbe bevont és az ajánlattevő által </w:t>
      </w:r>
      <w:r w:rsidRPr="009D1893">
        <w:rPr>
          <w:rFonts w:ascii="Times New Roman" w:hAnsi="Times New Roman"/>
          <w:color w:val="000000" w:themeColor="text1"/>
          <w:sz w:val="24"/>
          <w:szCs w:val="24"/>
          <w:shd w:val="clear" w:color="auto" w:fill="BFBFBF" w:themeFill="background1" w:themeFillShade="BF"/>
        </w:rPr>
        <w:t>_</w:t>
      </w:r>
      <w:r w:rsidRPr="009D1893">
        <w:rPr>
          <w:rFonts w:ascii="Times New Roman" w:hAnsi="Times New Roman"/>
          <w:color w:val="000000" w:themeColor="text1"/>
          <w:sz w:val="24"/>
          <w:szCs w:val="24"/>
          <w:highlight w:val="lightGray"/>
        </w:rPr>
        <w:t>__________________</w:t>
      </w:r>
      <w:r w:rsidRPr="009D1893">
        <w:rPr>
          <w:rFonts w:ascii="Times New Roman" w:hAnsi="Times New Roman"/>
          <w:color w:val="000000" w:themeColor="text1"/>
          <w:sz w:val="24"/>
          <w:szCs w:val="24"/>
        </w:rPr>
        <w:t xml:space="preserve"> feladatkörben megnevezett szakember, az alábbi nyilatkozatokat teszem:</w:t>
      </w:r>
    </w:p>
    <w:p w:rsidR="001C33EA" w:rsidRPr="009D1893" w:rsidRDefault="001C33EA" w:rsidP="001C33EA">
      <w:pPr>
        <w:pStyle w:val="Listaszerbekezds"/>
        <w:numPr>
          <w:ilvl w:val="0"/>
          <w:numId w:val="26"/>
        </w:numPr>
        <w:spacing w:before="60" w:after="120" w:line="240" w:lineRule="auto"/>
        <w:ind w:left="714" w:hanging="357"/>
        <w:jc w:val="both"/>
        <w:rPr>
          <w:rFonts w:ascii="Times New Roman" w:hAnsi="Times New Roman"/>
          <w:sz w:val="24"/>
          <w:szCs w:val="24"/>
        </w:rPr>
      </w:pPr>
      <w:r w:rsidRPr="009D1893">
        <w:rPr>
          <w:rFonts w:ascii="Times New Roman" w:hAnsi="Times New Roman"/>
          <w:sz w:val="24"/>
          <w:szCs w:val="24"/>
        </w:rPr>
        <w:t>Ajánlattevő nyertessége esetén a kapcsolódó szerződés teljesítése érdekében a teljesítés alatt rendelkezésre állok, nincs olyan körülmény, amely a szerződésszerű teljesítést akadályozhatná.</w:t>
      </w:r>
    </w:p>
    <w:p w:rsidR="001C33EA" w:rsidRPr="009D1893" w:rsidRDefault="001C33EA" w:rsidP="001C33EA">
      <w:pPr>
        <w:pStyle w:val="Listaszerbekezds"/>
        <w:numPr>
          <w:ilvl w:val="0"/>
          <w:numId w:val="26"/>
        </w:numPr>
        <w:spacing w:before="60" w:after="120" w:line="240" w:lineRule="auto"/>
        <w:ind w:left="714" w:hanging="357"/>
        <w:jc w:val="both"/>
        <w:rPr>
          <w:rFonts w:ascii="Times New Roman" w:hAnsi="Times New Roman"/>
          <w:sz w:val="24"/>
          <w:szCs w:val="24"/>
        </w:rPr>
      </w:pPr>
      <w:r w:rsidRPr="009D1893">
        <w:rPr>
          <w:rFonts w:ascii="Times New Roman" w:hAnsi="Times New Roman"/>
          <w:sz w:val="24"/>
          <w:szCs w:val="24"/>
        </w:rPr>
        <w:t>Ajánlattevő szakmai ajánlatában rögzített, rám vonatkozó adatok a valóságnak megfelelnek.</w:t>
      </w:r>
    </w:p>
    <w:p w:rsidR="001C33EA" w:rsidRPr="009D1893" w:rsidRDefault="001C33EA" w:rsidP="001C33EA">
      <w:pPr>
        <w:spacing w:before="60" w:after="0" w:line="240" w:lineRule="auto"/>
        <w:jc w:val="both"/>
        <w:rPr>
          <w:rFonts w:ascii="Times New Roman" w:hAnsi="Times New Roman"/>
          <w:sz w:val="24"/>
          <w:szCs w:val="24"/>
        </w:rPr>
      </w:pPr>
    </w:p>
    <w:p w:rsidR="001C33EA" w:rsidRPr="009D1893" w:rsidRDefault="001C33EA" w:rsidP="001C33EA">
      <w:pPr>
        <w:spacing w:before="60" w:after="0" w:line="240" w:lineRule="auto"/>
        <w:jc w:val="both"/>
        <w:rPr>
          <w:rFonts w:ascii="Times New Roman" w:hAnsi="Times New Roman"/>
          <w:sz w:val="24"/>
          <w:szCs w:val="24"/>
        </w:rPr>
      </w:pPr>
      <w:r w:rsidRPr="009D1893">
        <w:rPr>
          <w:rFonts w:ascii="Times New Roman" w:hAnsi="Times New Roman"/>
          <w:sz w:val="24"/>
          <w:szCs w:val="24"/>
        </w:rPr>
        <w:t>Jelen nyilatkozatot jogi felelősségem teljes tudatában, a fent hivatkozott közbeszerzési eljárás vonatkozásában tettem.</w:t>
      </w:r>
    </w:p>
    <w:p w:rsidR="001C33EA" w:rsidRPr="009D1893" w:rsidRDefault="001C33EA" w:rsidP="001C33EA">
      <w:pPr>
        <w:spacing w:before="120" w:after="0" w:line="240" w:lineRule="auto"/>
        <w:jc w:val="both"/>
        <w:rPr>
          <w:rFonts w:ascii="Times New Roman" w:hAnsi="Times New Roman"/>
          <w:b/>
          <w:sz w:val="24"/>
          <w:szCs w:val="24"/>
        </w:rPr>
      </w:pPr>
    </w:p>
    <w:p w:rsidR="001C33EA" w:rsidRPr="0052604A" w:rsidRDefault="001C33EA" w:rsidP="001C33EA">
      <w:pPr>
        <w:spacing w:after="0" w:line="288" w:lineRule="auto"/>
        <w:rPr>
          <w:rFonts w:ascii="Times New Roman" w:hAnsi="Times New Roman"/>
          <w:sz w:val="24"/>
        </w:rPr>
      </w:pPr>
      <w:r>
        <w:rPr>
          <w:rFonts w:ascii="Times New Roman" w:hAnsi="Times New Roman"/>
          <w:sz w:val="24"/>
        </w:rPr>
        <w:t>Kelt:</w:t>
      </w:r>
    </w:p>
    <w:p w:rsidR="001C33EA" w:rsidRPr="009D1893" w:rsidRDefault="001C33EA" w:rsidP="001C33EA">
      <w:pPr>
        <w:spacing w:before="60" w:after="0" w:line="240" w:lineRule="auto"/>
        <w:jc w:val="both"/>
        <w:rPr>
          <w:rFonts w:ascii="Times New Roman" w:hAnsi="Times New Roman"/>
          <w:b/>
          <w:sz w:val="24"/>
          <w:szCs w:val="24"/>
        </w:rPr>
      </w:pPr>
    </w:p>
    <w:p w:rsidR="001C33EA" w:rsidRPr="009D1893" w:rsidRDefault="001C33EA" w:rsidP="001C33EA">
      <w:pPr>
        <w:spacing w:before="60" w:after="0" w:line="240" w:lineRule="auto"/>
        <w:jc w:val="both"/>
        <w:rPr>
          <w:rFonts w:ascii="Times New Roman" w:hAnsi="Times New Roman"/>
          <w:b/>
          <w:sz w:val="24"/>
          <w:szCs w:val="24"/>
        </w:rPr>
      </w:pPr>
    </w:p>
    <w:p w:rsidR="001C33EA" w:rsidRPr="009D1893" w:rsidRDefault="001C33EA" w:rsidP="001C33EA">
      <w:pPr>
        <w:spacing w:before="60" w:after="0" w:line="240" w:lineRule="auto"/>
        <w:jc w:val="both"/>
        <w:rPr>
          <w:rFonts w:ascii="Times New Roman" w:hAnsi="Times New Roman"/>
          <w:sz w:val="24"/>
          <w:szCs w:val="24"/>
        </w:rPr>
      </w:pP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sz w:val="24"/>
          <w:szCs w:val="24"/>
        </w:rPr>
        <w:t>SZAKEMBER ALÁÍRÁSA</w:t>
      </w:r>
    </w:p>
    <w:p w:rsidR="00FD5F88" w:rsidRDefault="00FD5F88">
      <w:pPr>
        <w:spacing w:after="0" w:line="240" w:lineRule="auto"/>
        <w:rPr>
          <w:rFonts w:ascii="Times New Roman" w:hAnsi="Times New Roman"/>
          <w:b/>
          <w:sz w:val="24"/>
          <w:szCs w:val="24"/>
        </w:rPr>
      </w:pPr>
      <w:r>
        <w:rPr>
          <w:rFonts w:ascii="Times New Roman" w:hAnsi="Times New Roman"/>
          <w:b/>
          <w:sz w:val="24"/>
          <w:szCs w:val="24"/>
        </w:rPr>
        <w:br w:type="page"/>
      </w:r>
    </w:p>
    <w:p w:rsidR="001C33EA" w:rsidRDefault="001C33EA" w:rsidP="001C33EA">
      <w:pPr>
        <w:spacing w:after="0" w:line="240" w:lineRule="auto"/>
        <w:rPr>
          <w:rFonts w:ascii="Times New Roman" w:hAnsi="Times New Roman"/>
          <w:b/>
          <w:sz w:val="24"/>
          <w:szCs w:val="24"/>
        </w:rPr>
      </w:pPr>
    </w:p>
    <w:p w:rsidR="00C94FFC" w:rsidRDefault="0031515E" w:rsidP="00C94FFC">
      <w:pPr>
        <w:spacing w:after="0" w:line="240" w:lineRule="auto"/>
        <w:jc w:val="right"/>
        <w:rPr>
          <w:rFonts w:ascii="Times New Roman" w:hAnsi="Times New Roman"/>
          <w:b/>
          <w:bCs/>
          <w:i/>
          <w:sz w:val="24"/>
          <w:szCs w:val="24"/>
        </w:rPr>
      </w:pPr>
      <w:r>
        <w:rPr>
          <w:rFonts w:ascii="Times New Roman" w:hAnsi="Times New Roman"/>
          <w:b/>
          <w:bCs/>
          <w:i/>
          <w:sz w:val="24"/>
          <w:szCs w:val="24"/>
        </w:rPr>
        <w:t>20</w:t>
      </w:r>
      <w:r w:rsidR="00C94FFC" w:rsidRPr="00CC0C20">
        <w:rPr>
          <w:rFonts w:ascii="Times New Roman" w:hAnsi="Times New Roman"/>
          <w:b/>
          <w:bCs/>
          <w:i/>
          <w:sz w:val="24"/>
          <w:szCs w:val="24"/>
        </w:rPr>
        <w:t>. sz. nyilatkozatminta</w:t>
      </w:r>
    </w:p>
    <w:p w:rsidR="00C94FFC" w:rsidRDefault="00C94FFC" w:rsidP="00C94FFC">
      <w:pPr>
        <w:spacing w:after="0" w:line="240" w:lineRule="auto"/>
        <w:rPr>
          <w:rFonts w:ascii="Times New Roman" w:hAnsi="Times New Roman"/>
          <w:bCs/>
          <w:i/>
          <w:sz w:val="24"/>
          <w:szCs w:val="24"/>
        </w:rPr>
      </w:pPr>
    </w:p>
    <w:p w:rsidR="00C94FFC" w:rsidRDefault="00C94FFC" w:rsidP="00C94FFC">
      <w:pPr>
        <w:spacing w:after="0" w:line="240" w:lineRule="auto"/>
        <w:rPr>
          <w:rFonts w:ascii="Times New Roman" w:hAnsi="Times New Roman"/>
          <w:bCs/>
          <w:i/>
          <w:sz w:val="24"/>
          <w:szCs w:val="24"/>
        </w:rPr>
      </w:pPr>
      <w:r w:rsidRPr="008F4A3F">
        <w:rPr>
          <w:rFonts w:ascii="Times New Roman" w:hAnsi="Times New Roman"/>
          <w:bCs/>
          <w:i/>
          <w:sz w:val="24"/>
          <w:szCs w:val="24"/>
        </w:rPr>
        <w:t xml:space="preserve">Az alkalmasság körében megnevezett szakember tölti ki és írja alá! </w:t>
      </w:r>
    </w:p>
    <w:p w:rsidR="00C94FFC" w:rsidRDefault="00C94FFC" w:rsidP="00C94FFC">
      <w:pPr>
        <w:spacing w:after="0" w:line="240" w:lineRule="auto"/>
        <w:rPr>
          <w:rFonts w:ascii="Times New Roman" w:hAnsi="Times New Roman"/>
          <w:bCs/>
          <w:i/>
          <w:sz w:val="24"/>
          <w:szCs w:val="24"/>
        </w:rPr>
      </w:pPr>
    </w:p>
    <w:p w:rsidR="00C94FFC" w:rsidRPr="005E1E02" w:rsidRDefault="00C94FFC" w:rsidP="00C94FFC">
      <w:pPr>
        <w:pStyle w:val="Cm"/>
        <w:rPr>
          <w:sz w:val="28"/>
          <w:szCs w:val="28"/>
        </w:rPr>
      </w:pPr>
      <w:r>
        <w:rPr>
          <w:sz w:val="28"/>
          <w:szCs w:val="28"/>
        </w:rPr>
        <w:t>Szakmai önéletrajz</w:t>
      </w:r>
    </w:p>
    <w:p w:rsidR="00C94FFC" w:rsidRPr="00B531EF" w:rsidRDefault="00C94FFC" w:rsidP="00C94FFC">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NÉV:</w:t>
      </w:r>
    </w:p>
    <w:p w:rsidR="00C94FFC" w:rsidRPr="00B531EF" w:rsidRDefault="00C94FFC" w:rsidP="00C94FFC">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Lakcím:</w:t>
      </w:r>
    </w:p>
    <w:p w:rsidR="00C94FFC" w:rsidRPr="00B531EF" w:rsidRDefault="00C94FFC" w:rsidP="00C94FFC">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Iskolai végzettségek:</w:t>
      </w:r>
    </w:p>
    <w:p w:rsidR="00C94FFC" w:rsidRPr="00B531EF" w:rsidRDefault="00C94FFC" w:rsidP="00C94FFC">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A szakember gyakorlati idejét (tapasztalat) alátámasztó adatok</w:t>
      </w:r>
      <w:r w:rsidRPr="00B531EF">
        <w:rPr>
          <w:rStyle w:val="Lbjegyzet-hivatkozs"/>
          <w:rFonts w:ascii="Times New Roman" w:hAnsi="Times New Roman"/>
          <w:b/>
          <w:color w:val="000000" w:themeColor="text1"/>
          <w:sz w:val="24"/>
          <w:szCs w:val="24"/>
        </w:rPr>
        <w:footnoteReference w:id="22"/>
      </w:r>
      <w:r w:rsidRPr="00B531EF">
        <w:rPr>
          <w:rFonts w:ascii="Times New Roman" w:hAnsi="Times New Roman"/>
          <w:b/>
          <w:color w:val="000000" w:themeColor="text1"/>
          <w:sz w:val="24"/>
          <w:szCs w:val="24"/>
        </w:rPr>
        <w:t>:</w:t>
      </w:r>
    </w:p>
    <w:tbl>
      <w:tblPr>
        <w:tblW w:w="9288" w:type="dxa"/>
        <w:tblBorders>
          <w:insideH w:val="dotted" w:sz="4" w:space="0" w:color="auto"/>
          <w:insideV w:val="dotted" w:sz="4" w:space="0" w:color="auto"/>
        </w:tblBorders>
        <w:tblLook w:val="01E0" w:firstRow="1" w:lastRow="1" w:firstColumn="1" w:lastColumn="1" w:noHBand="0" w:noVBand="0"/>
      </w:tblPr>
      <w:tblGrid>
        <w:gridCol w:w="3096"/>
        <w:gridCol w:w="3096"/>
        <w:gridCol w:w="3096"/>
      </w:tblGrid>
      <w:tr w:rsidR="00C94FFC" w:rsidRPr="00B531EF" w:rsidTr="004066A1">
        <w:trPr>
          <w:trHeight w:val="637"/>
        </w:trPr>
        <w:tc>
          <w:tcPr>
            <w:tcW w:w="3096" w:type="dxa"/>
            <w:shd w:val="clear" w:color="auto" w:fill="F2F2F2" w:themeFill="background1" w:themeFillShade="F2"/>
            <w:vAlign w:val="center"/>
          </w:tcPr>
          <w:p w:rsidR="00C94FFC" w:rsidRPr="00B531EF" w:rsidRDefault="00C94FFC" w:rsidP="004066A1">
            <w:pPr>
              <w:tabs>
                <w:tab w:val="left" w:leader="dot" w:pos="2160"/>
              </w:tabs>
              <w:spacing w:after="0" w:line="240" w:lineRule="auto"/>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Beruházás</w:t>
            </w:r>
            <w:r>
              <w:rPr>
                <w:rFonts w:ascii="Times New Roman" w:hAnsi="Times New Roman"/>
                <w:b/>
                <w:color w:val="000000" w:themeColor="text1"/>
                <w:sz w:val="24"/>
                <w:szCs w:val="24"/>
              </w:rPr>
              <w:t xml:space="preserve"> (projekt)</w:t>
            </w:r>
            <w:r w:rsidRPr="00B531EF">
              <w:rPr>
                <w:rFonts w:ascii="Times New Roman" w:hAnsi="Times New Roman"/>
                <w:b/>
                <w:color w:val="000000" w:themeColor="text1"/>
                <w:sz w:val="24"/>
                <w:szCs w:val="24"/>
              </w:rPr>
              <w:t xml:space="preserve"> megjelölése, melyben a szakember részt vett</w:t>
            </w:r>
          </w:p>
        </w:tc>
        <w:tc>
          <w:tcPr>
            <w:tcW w:w="3096" w:type="dxa"/>
            <w:shd w:val="clear" w:color="auto" w:fill="F2F2F2" w:themeFill="background1" w:themeFillShade="F2"/>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A beruházáson a szakember által ellátott feladat, munkakör</w:t>
            </w:r>
            <w:r>
              <w:rPr>
                <w:rFonts w:ascii="Times New Roman" w:hAnsi="Times New Roman"/>
                <w:b/>
                <w:color w:val="000000" w:themeColor="text1"/>
                <w:sz w:val="24"/>
                <w:szCs w:val="24"/>
              </w:rPr>
              <w:t>, tevékenység</w:t>
            </w:r>
            <w:r w:rsidRPr="00B531EF">
              <w:rPr>
                <w:rFonts w:ascii="Times New Roman" w:hAnsi="Times New Roman"/>
                <w:b/>
                <w:color w:val="000000" w:themeColor="text1"/>
                <w:sz w:val="24"/>
                <w:szCs w:val="24"/>
              </w:rPr>
              <w:t xml:space="preserve"> megjelölése</w:t>
            </w:r>
          </w:p>
        </w:tc>
        <w:tc>
          <w:tcPr>
            <w:tcW w:w="3096" w:type="dxa"/>
            <w:shd w:val="clear" w:color="auto" w:fill="F2F2F2" w:themeFill="background1" w:themeFillShade="F2"/>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A szakember feladatellátásának</w:t>
            </w:r>
            <w:r>
              <w:rPr>
                <w:rFonts w:ascii="Times New Roman" w:hAnsi="Times New Roman"/>
                <w:b/>
                <w:color w:val="000000" w:themeColor="text1"/>
                <w:sz w:val="24"/>
                <w:szCs w:val="24"/>
              </w:rPr>
              <w:t xml:space="preserve"> (tevékenységének)</w:t>
            </w:r>
            <w:r w:rsidRPr="00B531EF">
              <w:rPr>
                <w:rFonts w:ascii="Times New Roman" w:hAnsi="Times New Roman"/>
                <w:b/>
                <w:color w:val="000000" w:themeColor="text1"/>
                <w:sz w:val="24"/>
                <w:szCs w:val="24"/>
              </w:rPr>
              <w:t xml:space="preserve"> kezdő és befejező időpontja </w:t>
            </w:r>
          </w:p>
          <w:p w:rsidR="00C94FFC" w:rsidRPr="00B531EF" w:rsidRDefault="00C94FFC" w:rsidP="004066A1">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(év/hónap pontossággal)</w:t>
            </w:r>
            <w:r w:rsidRPr="00B531EF">
              <w:rPr>
                <w:rStyle w:val="Lbjegyzet-hivatkozs"/>
                <w:rFonts w:ascii="Times New Roman" w:hAnsi="Times New Roman"/>
                <w:b/>
                <w:color w:val="000000" w:themeColor="text1"/>
                <w:sz w:val="24"/>
                <w:szCs w:val="24"/>
              </w:rPr>
              <w:footnoteReference w:id="23"/>
            </w: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C94FFC" w:rsidRPr="00B531EF" w:rsidRDefault="00C94FFC" w:rsidP="00C94FFC">
      <w:pPr>
        <w:spacing w:before="120" w:after="0" w:line="240" w:lineRule="auto"/>
        <w:jc w:val="both"/>
        <w:rPr>
          <w:rFonts w:ascii="Times New Roman" w:hAnsi="Times New Roman"/>
          <w:b/>
          <w:sz w:val="24"/>
          <w:szCs w:val="24"/>
        </w:rPr>
      </w:pPr>
      <w:r w:rsidRPr="00B531EF">
        <w:rPr>
          <w:rFonts w:ascii="Times New Roman" w:hAnsi="Times New Roman"/>
          <w:b/>
          <w:sz w:val="24"/>
          <w:szCs w:val="24"/>
        </w:rPr>
        <w:t>Jogi felelősségem teljes tudatában nyilatkozom, hogy a fenti adatok a valóságnak megfelelnek.</w:t>
      </w:r>
    </w:p>
    <w:p w:rsidR="00C94FFC" w:rsidRPr="00B531EF" w:rsidRDefault="00C94FFC" w:rsidP="00C94FFC">
      <w:pPr>
        <w:spacing w:before="120" w:after="0" w:line="240" w:lineRule="auto"/>
        <w:jc w:val="both"/>
        <w:rPr>
          <w:rFonts w:ascii="Times New Roman" w:hAnsi="Times New Roman"/>
          <w:b/>
          <w:sz w:val="24"/>
          <w:szCs w:val="24"/>
        </w:rPr>
      </w:pPr>
      <w:r w:rsidRPr="00B531EF">
        <w:rPr>
          <w:rFonts w:ascii="Times New Roman" w:hAnsi="Times New Roman"/>
          <w:b/>
          <w:sz w:val="24"/>
          <w:szCs w:val="24"/>
        </w:rPr>
        <w:t>Kelt:</w:t>
      </w:r>
    </w:p>
    <w:p w:rsidR="00C94FFC" w:rsidRPr="00B531EF" w:rsidRDefault="00C94FFC" w:rsidP="00C94FFC">
      <w:pPr>
        <w:spacing w:before="60" w:after="0" w:line="240" w:lineRule="auto"/>
        <w:jc w:val="both"/>
        <w:rPr>
          <w:rFonts w:ascii="Times New Roman" w:hAnsi="Times New Roman"/>
          <w:b/>
          <w:sz w:val="24"/>
          <w:szCs w:val="24"/>
        </w:rPr>
      </w:pPr>
    </w:p>
    <w:p w:rsidR="00C94FFC" w:rsidRPr="00B531EF" w:rsidRDefault="00C94FFC" w:rsidP="00C94FFC">
      <w:pPr>
        <w:spacing w:before="60" w:after="0" w:line="240" w:lineRule="auto"/>
        <w:jc w:val="both"/>
        <w:rPr>
          <w:rFonts w:ascii="Times New Roman" w:hAnsi="Times New Roman"/>
          <w:sz w:val="24"/>
          <w:szCs w:val="24"/>
        </w:rPr>
      </w:pP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sz w:val="24"/>
          <w:szCs w:val="24"/>
        </w:rPr>
        <w:t>SZAKEMBER ALÁÍRÁSA</w:t>
      </w:r>
    </w:p>
    <w:p w:rsidR="001C33EA" w:rsidRDefault="001C33EA" w:rsidP="00654632">
      <w:pPr>
        <w:tabs>
          <w:tab w:val="center" w:pos="5812"/>
        </w:tabs>
        <w:spacing w:line="288" w:lineRule="auto"/>
        <w:rPr>
          <w:rFonts w:ascii="Times New Roman" w:hAnsi="Times New Roman"/>
          <w:sz w:val="24"/>
        </w:rPr>
      </w:pPr>
    </w:p>
    <w:p w:rsidR="00FA7BF0" w:rsidRDefault="00FA7BF0" w:rsidP="00654632">
      <w:pPr>
        <w:tabs>
          <w:tab w:val="center" w:pos="5812"/>
        </w:tabs>
        <w:spacing w:line="288" w:lineRule="auto"/>
        <w:rPr>
          <w:rFonts w:ascii="Times New Roman" w:hAnsi="Times New Roman"/>
          <w:sz w:val="24"/>
        </w:rPr>
      </w:pPr>
    </w:p>
    <w:p w:rsidR="00FA7BF0" w:rsidRDefault="00FA7BF0" w:rsidP="00654632">
      <w:pPr>
        <w:tabs>
          <w:tab w:val="center" w:pos="5812"/>
        </w:tabs>
        <w:spacing w:line="288" w:lineRule="auto"/>
        <w:rPr>
          <w:rFonts w:ascii="Times New Roman" w:hAnsi="Times New Roman"/>
          <w:sz w:val="24"/>
        </w:rPr>
      </w:pPr>
    </w:p>
    <w:p w:rsidR="00FA7BF0" w:rsidRDefault="00FA7BF0" w:rsidP="00654632">
      <w:pPr>
        <w:tabs>
          <w:tab w:val="center" w:pos="5812"/>
        </w:tabs>
        <w:spacing w:line="288" w:lineRule="auto"/>
        <w:rPr>
          <w:rFonts w:ascii="Times New Roman" w:hAnsi="Times New Roman"/>
          <w:sz w:val="24"/>
        </w:rPr>
      </w:pPr>
    </w:p>
    <w:p w:rsidR="00FA7BF0" w:rsidRDefault="00FA7BF0" w:rsidP="00654632">
      <w:pPr>
        <w:tabs>
          <w:tab w:val="center" w:pos="5812"/>
        </w:tabs>
        <w:spacing w:line="288" w:lineRule="auto"/>
        <w:rPr>
          <w:rFonts w:ascii="Times New Roman" w:hAnsi="Times New Roman"/>
          <w:sz w:val="24"/>
        </w:rPr>
      </w:pPr>
    </w:p>
    <w:p w:rsidR="00FA7BF0" w:rsidRPr="00E53209" w:rsidRDefault="001217DF" w:rsidP="00FA7BF0">
      <w:pPr>
        <w:pStyle w:val="Nincstrkz"/>
        <w:jc w:val="right"/>
        <w:rPr>
          <w:rFonts w:ascii="Times New Roman" w:hAnsi="Times New Roman"/>
          <w:b/>
          <w:i/>
          <w:sz w:val="24"/>
          <w:szCs w:val="24"/>
        </w:rPr>
      </w:pPr>
      <w:r>
        <w:rPr>
          <w:rFonts w:ascii="Times New Roman" w:hAnsi="Times New Roman"/>
          <w:b/>
          <w:i/>
          <w:sz w:val="24"/>
          <w:szCs w:val="24"/>
        </w:rPr>
        <w:lastRenderedPageBreak/>
        <w:t>21</w:t>
      </w:r>
      <w:r w:rsidR="00FA7BF0" w:rsidRPr="00E53209">
        <w:rPr>
          <w:rFonts w:ascii="Times New Roman" w:hAnsi="Times New Roman"/>
          <w:b/>
          <w:i/>
          <w:sz w:val="24"/>
          <w:szCs w:val="24"/>
        </w:rPr>
        <w:t>. sz. nyilatkozatminta</w:t>
      </w:r>
    </w:p>
    <w:p w:rsidR="00FA7BF0" w:rsidRDefault="00FA7BF0" w:rsidP="00FA7BF0">
      <w:pPr>
        <w:pStyle w:val="Nincstrkz"/>
        <w:jc w:val="both"/>
        <w:rPr>
          <w:rFonts w:ascii="Times New Roman" w:hAnsi="Times New Roman"/>
          <w:i/>
          <w:sz w:val="24"/>
          <w:szCs w:val="24"/>
        </w:rPr>
      </w:pPr>
    </w:p>
    <w:p w:rsidR="00FA7BF0" w:rsidRPr="002E7533" w:rsidRDefault="00FA7BF0" w:rsidP="00FA7BF0">
      <w:pPr>
        <w:pStyle w:val="Nincstrkz"/>
        <w:jc w:val="both"/>
        <w:rPr>
          <w:rFonts w:ascii="Times New Roman" w:hAnsi="Times New Roman"/>
          <w:i/>
          <w:sz w:val="24"/>
          <w:szCs w:val="24"/>
        </w:rPr>
      </w:pPr>
      <w:r>
        <w:rPr>
          <w:rFonts w:ascii="Times New Roman" w:hAnsi="Times New Roman"/>
          <w:i/>
          <w:sz w:val="24"/>
          <w:szCs w:val="24"/>
        </w:rPr>
        <w:t>Az ajánlattevőnek</w:t>
      </w:r>
      <w:r w:rsidRPr="00E53209">
        <w:rPr>
          <w:rFonts w:ascii="Times New Roman" w:hAnsi="Times New Roman"/>
          <w:i/>
          <w:sz w:val="24"/>
          <w:szCs w:val="24"/>
        </w:rPr>
        <w:t xml:space="preserve">, </w:t>
      </w:r>
      <w:r>
        <w:rPr>
          <w:rFonts w:ascii="Times New Roman" w:hAnsi="Times New Roman"/>
          <w:i/>
          <w:sz w:val="24"/>
          <w:szCs w:val="24"/>
        </w:rPr>
        <w:t>közös ajánlattétel esetén a közös ajánlattevők vezető tagjának kell megtennie.</w:t>
      </w:r>
    </w:p>
    <w:p w:rsidR="00FA7BF0" w:rsidRPr="00CD140C" w:rsidRDefault="00FA7BF0" w:rsidP="00FA7BF0">
      <w:pPr>
        <w:pStyle w:val="Nincstrkz"/>
      </w:pPr>
    </w:p>
    <w:p w:rsidR="00FA7BF0" w:rsidRPr="00314D99" w:rsidRDefault="00FA7BF0" w:rsidP="00FA7BF0">
      <w:pPr>
        <w:spacing w:line="288" w:lineRule="auto"/>
        <w:jc w:val="center"/>
        <w:rPr>
          <w:rFonts w:ascii="Times New Roman" w:hAnsi="Times New Roman"/>
          <w:b/>
          <w:sz w:val="28"/>
          <w:szCs w:val="28"/>
        </w:rPr>
      </w:pPr>
      <w:r w:rsidRPr="00F957D0">
        <w:rPr>
          <w:rFonts w:ascii="Times New Roman" w:hAnsi="Times New Roman"/>
          <w:b/>
          <w:sz w:val="28"/>
          <w:szCs w:val="28"/>
        </w:rPr>
        <w:t>Nyilatkozat referencia</w:t>
      </w:r>
      <w:r>
        <w:rPr>
          <w:rFonts w:ascii="Times New Roman" w:hAnsi="Times New Roman"/>
          <w:b/>
          <w:sz w:val="28"/>
          <w:szCs w:val="28"/>
        </w:rPr>
        <w:t xml:space="preserve"> igazolások</w:t>
      </w:r>
      <w:r w:rsidRPr="00F957D0">
        <w:rPr>
          <w:rFonts w:ascii="Times New Roman" w:hAnsi="Times New Roman"/>
          <w:b/>
          <w:sz w:val="28"/>
          <w:szCs w:val="28"/>
        </w:rPr>
        <w:t xml:space="preserve"> vonatkozásában</w:t>
      </w:r>
    </w:p>
    <w:p w:rsidR="00FA7BF0" w:rsidRDefault="00FA7BF0" w:rsidP="00FA7BF0">
      <w:pPr>
        <w:spacing w:line="288" w:lineRule="auto"/>
        <w:jc w:val="both"/>
        <w:rPr>
          <w:rFonts w:ascii="Times New Roman" w:hAnsi="Times New Roman"/>
          <w:sz w:val="24"/>
        </w:rPr>
      </w:pPr>
      <w:r w:rsidRPr="00C17307">
        <w:rPr>
          <w:rFonts w:ascii="Times New Roman" w:hAnsi="Times New Roman"/>
          <w:sz w:val="24"/>
          <w:szCs w:val="24"/>
        </w:rPr>
        <w:t xml:space="preserve">Alulírott </w:t>
      </w:r>
      <w:r w:rsidRPr="00E11071">
        <w:rPr>
          <w:rFonts w:ascii="Times New Roman" w:hAnsi="Times New Roman"/>
          <w:sz w:val="24"/>
          <w:szCs w:val="24"/>
          <w:shd w:val="clear" w:color="auto" w:fill="BFBFBF" w:themeFill="background1" w:themeFillShade="BF"/>
        </w:rPr>
        <w:t>_</w:t>
      </w:r>
      <w:r w:rsidRPr="00E54DF4">
        <w:rPr>
          <w:rFonts w:ascii="Times New Roman" w:hAnsi="Times New Roman"/>
          <w:sz w:val="24"/>
          <w:szCs w:val="24"/>
          <w:shd w:val="clear" w:color="auto" w:fill="BFBFBF" w:themeFill="background1" w:themeFillShade="BF"/>
        </w:rPr>
        <w:t>____________________</w:t>
      </w:r>
      <w:r w:rsidRPr="00C17307">
        <w:rPr>
          <w:rFonts w:ascii="Times New Roman" w:hAnsi="Times New Roman"/>
          <w:sz w:val="24"/>
          <w:szCs w:val="24"/>
        </w:rPr>
        <w:t xml:space="preserve"> [képviselő neve], mint a </w:t>
      </w:r>
      <w:r w:rsidRPr="00E54DF4">
        <w:rPr>
          <w:rFonts w:ascii="Times New Roman" w:hAnsi="Times New Roman"/>
          <w:sz w:val="24"/>
          <w:szCs w:val="24"/>
          <w:shd w:val="clear" w:color="auto" w:fill="BFBFBF" w:themeFill="background1" w:themeFillShade="BF"/>
        </w:rPr>
        <w:t xml:space="preserve">_____________________ </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a </w:t>
      </w:r>
      <w:r w:rsidRPr="00E52069">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sidR="00F55BCB">
        <w:rPr>
          <w:rFonts w:ascii="Times New Roman" w:hAnsi="Times New Roman"/>
          <w:bCs/>
          <w:i/>
          <w:sz w:val="24"/>
        </w:rPr>
        <w:t xml:space="preserve"> </w:t>
      </w:r>
      <w:r w:rsidRPr="0052604A">
        <w:rPr>
          <w:rFonts w:ascii="Times New Roman" w:hAnsi="Times New Roman"/>
          <w:sz w:val="24"/>
        </w:rPr>
        <w:t>tárgyú közbeszerzési eljárás vonatkozásában</w:t>
      </w:r>
      <w:r w:rsidRPr="00F957D0">
        <w:t xml:space="preserve"> </w:t>
      </w:r>
      <w:r>
        <w:rPr>
          <w:rFonts w:ascii="Times New Roman" w:hAnsi="Times New Roman"/>
          <w:sz w:val="24"/>
        </w:rPr>
        <w:t>kijelentem és nyilatkozom</w:t>
      </w:r>
      <w:r w:rsidRPr="00F957D0">
        <w:rPr>
          <w:rFonts w:ascii="Times New Roman" w:hAnsi="Times New Roman"/>
          <w:sz w:val="24"/>
        </w:rPr>
        <w:t xml:space="preserve">, hogy az </w:t>
      </w:r>
      <w:r>
        <w:rPr>
          <w:rFonts w:ascii="Times New Roman" w:hAnsi="Times New Roman"/>
          <w:sz w:val="24"/>
        </w:rPr>
        <w:t>eljárást megindító felhívás III.1.3) M.1.) pontjában megjelölt alkalmassági követelmények teljesítését az ajánlat alábbi oldalain csatolt referencia igazolás(ok)  igazolják</w:t>
      </w:r>
      <w:r w:rsidRPr="00F957D0">
        <w:rPr>
          <w:rFonts w:ascii="Times New Roman" w:hAnsi="Times New Roman"/>
          <w:sz w:val="24"/>
        </w:rPr>
        <w:t>:</w:t>
      </w:r>
    </w:p>
    <w:tbl>
      <w:tblPr>
        <w:tblStyle w:val="Rcsostblzat"/>
        <w:tblW w:w="0" w:type="auto"/>
        <w:tblLook w:val="04A0" w:firstRow="1" w:lastRow="0" w:firstColumn="1" w:lastColumn="0" w:noHBand="0" w:noVBand="1"/>
      </w:tblPr>
      <w:tblGrid>
        <w:gridCol w:w="4676"/>
        <w:gridCol w:w="4677"/>
      </w:tblGrid>
      <w:tr w:rsidR="00FA7BF0" w:rsidTr="004066A1">
        <w:tc>
          <w:tcPr>
            <w:tcW w:w="4676" w:type="dxa"/>
          </w:tcPr>
          <w:p w:rsidR="00FA7BF0" w:rsidRPr="00F1432B" w:rsidRDefault="00FA7BF0" w:rsidP="004066A1">
            <w:pPr>
              <w:spacing w:line="288" w:lineRule="auto"/>
              <w:jc w:val="center"/>
              <w:rPr>
                <w:rFonts w:ascii="Times New Roman" w:hAnsi="Times New Roman"/>
                <w:b/>
                <w:sz w:val="24"/>
              </w:rPr>
            </w:pPr>
            <w:r w:rsidRPr="00F1432B">
              <w:rPr>
                <w:rFonts w:ascii="Times New Roman" w:hAnsi="Times New Roman"/>
                <w:b/>
                <w:sz w:val="24"/>
              </w:rPr>
              <w:t>Rész száma</w:t>
            </w:r>
          </w:p>
        </w:tc>
        <w:tc>
          <w:tcPr>
            <w:tcW w:w="4677" w:type="dxa"/>
          </w:tcPr>
          <w:p w:rsidR="00FA7BF0" w:rsidRDefault="00FA7BF0" w:rsidP="004066A1">
            <w:pPr>
              <w:spacing w:line="288" w:lineRule="auto"/>
              <w:jc w:val="center"/>
              <w:rPr>
                <w:rFonts w:ascii="Times New Roman" w:hAnsi="Times New Roman"/>
                <w:sz w:val="24"/>
              </w:rPr>
            </w:pPr>
            <w:r w:rsidRPr="00F1432B">
              <w:rPr>
                <w:rFonts w:ascii="Times New Roman" w:hAnsi="Times New Roman"/>
                <w:b/>
                <w:sz w:val="24"/>
              </w:rPr>
              <w:t xml:space="preserve">Az ajánlat azon oldalai, amelyek </w:t>
            </w:r>
            <w:r>
              <w:rPr>
                <w:rFonts w:ascii="Times New Roman" w:hAnsi="Times New Roman"/>
                <w:b/>
                <w:sz w:val="24"/>
              </w:rPr>
              <w:t>a</w:t>
            </w:r>
            <w:r w:rsidRPr="00F1432B">
              <w:rPr>
                <w:rFonts w:ascii="Times New Roman" w:hAnsi="Times New Roman"/>
                <w:b/>
                <w:sz w:val="24"/>
              </w:rPr>
              <w:t xml:space="preserve"> részre vonatkozó alkalmassági követelménynek való megfelelést igazoló refer</w:t>
            </w:r>
            <w:r>
              <w:rPr>
                <w:rFonts w:ascii="Times New Roman" w:hAnsi="Times New Roman"/>
                <w:b/>
                <w:sz w:val="24"/>
              </w:rPr>
              <w:t>encia igazolásokat tartalmazzák</w:t>
            </w:r>
          </w:p>
        </w:tc>
      </w:tr>
      <w:tr w:rsidR="00FA7BF0" w:rsidTr="004066A1">
        <w:tc>
          <w:tcPr>
            <w:tcW w:w="4676" w:type="dxa"/>
          </w:tcPr>
          <w:p w:rsidR="00FA7BF0" w:rsidRPr="00EE734B" w:rsidRDefault="00FA7BF0" w:rsidP="004066A1">
            <w:pPr>
              <w:spacing w:line="288" w:lineRule="auto"/>
              <w:jc w:val="center"/>
              <w:rPr>
                <w:rFonts w:ascii="Times New Roman" w:hAnsi="Times New Roman"/>
                <w:b/>
                <w:sz w:val="24"/>
              </w:rPr>
            </w:pPr>
            <w:r w:rsidRPr="00EE734B">
              <w:rPr>
                <w:rFonts w:ascii="Times New Roman" w:hAnsi="Times New Roman"/>
                <w:b/>
                <w:sz w:val="24"/>
              </w:rPr>
              <w:t>1.</w:t>
            </w:r>
          </w:p>
        </w:tc>
        <w:tc>
          <w:tcPr>
            <w:tcW w:w="4677" w:type="dxa"/>
          </w:tcPr>
          <w:p w:rsidR="00FA7BF0" w:rsidRDefault="00FA7BF0" w:rsidP="004066A1">
            <w:pPr>
              <w:spacing w:line="288" w:lineRule="auto"/>
              <w:jc w:val="center"/>
              <w:rPr>
                <w:rFonts w:ascii="Times New Roman" w:hAnsi="Times New Roman"/>
                <w:sz w:val="24"/>
              </w:rPr>
            </w:pPr>
          </w:p>
        </w:tc>
      </w:tr>
      <w:tr w:rsidR="00FA7BF0" w:rsidTr="004066A1">
        <w:tc>
          <w:tcPr>
            <w:tcW w:w="4676" w:type="dxa"/>
          </w:tcPr>
          <w:p w:rsidR="00FA7BF0" w:rsidRPr="00EE734B" w:rsidRDefault="00FA7BF0" w:rsidP="004066A1">
            <w:pPr>
              <w:spacing w:line="288" w:lineRule="auto"/>
              <w:jc w:val="center"/>
              <w:rPr>
                <w:rFonts w:ascii="Times New Roman" w:hAnsi="Times New Roman"/>
                <w:b/>
                <w:sz w:val="24"/>
              </w:rPr>
            </w:pPr>
            <w:r w:rsidRPr="00EE734B">
              <w:rPr>
                <w:rFonts w:ascii="Times New Roman" w:hAnsi="Times New Roman"/>
                <w:b/>
                <w:sz w:val="24"/>
              </w:rPr>
              <w:t>2.</w:t>
            </w:r>
          </w:p>
        </w:tc>
        <w:tc>
          <w:tcPr>
            <w:tcW w:w="4677" w:type="dxa"/>
          </w:tcPr>
          <w:p w:rsidR="00FA7BF0" w:rsidRDefault="00FA7BF0" w:rsidP="004066A1">
            <w:pPr>
              <w:spacing w:line="288" w:lineRule="auto"/>
              <w:jc w:val="center"/>
              <w:rPr>
                <w:rFonts w:ascii="Times New Roman" w:hAnsi="Times New Roman"/>
                <w:sz w:val="24"/>
              </w:rPr>
            </w:pPr>
          </w:p>
        </w:tc>
      </w:tr>
      <w:tr w:rsidR="00FA7BF0" w:rsidTr="004066A1">
        <w:tc>
          <w:tcPr>
            <w:tcW w:w="4676" w:type="dxa"/>
          </w:tcPr>
          <w:p w:rsidR="00FA7BF0" w:rsidRPr="00EE734B" w:rsidRDefault="00FA7BF0" w:rsidP="004066A1">
            <w:pPr>
              <w:spacing w:line="288" w:lineRule="auto"/>
              <w:jc w:val="center"/>
              <w:rPr>
                <w:rFonts w:ascii="Times New Roman" w:hAnsi="Times New Roman"/>
                <w:b/>
                <w:sz w:val="24"/>
              </w:rPr>
            </w:pPr>
            <w:r w:rsidRPr="00EE734B">
              <w:rPr>
                <w:rFonts w:ascii="Times New Roman" w:hAnsi="Times New Roman"/>
                <w:b/>
                <w:sz w:val="24"/>
              </w:rPr>
              <w:t>3.</w:t>
            </w:r>
          </w:p>
        </w:tc>
        <w:tc>
          <w:tcPr>
            <w:tcW w:w="4677" w:type="dxa"/>
          </w:tcPr>
          <w:p w:rsidR="00FA7BF0" w:rsidRDefault="00FA7BF0" w:rsidP="004066A1">
            <w:pPr>
              <w:spacing w:line="288" w:lineRule="auto"/>
              <w:jc w:val="center"/>
              <w:rPr>
                <w:rFonts w:ascii="Times New Roman" w:hAnsi="Times New Roman"/>
                <w:sz w:val="24"/>
              </w:rPr>
            </w:pPr>
          </w:p>
        </w:tc>
      </w:tr>
    </w:tbl>
    <w:p w:rsidR="00FA7BF0" w:rsidRPr="00314D99" w:rsidRDefault="00FA7BF0" w:rsidP="00FA7BF0">
      <w:pPr>
        <w:jc w:val="both"/>
        <w:rPr>
          <w:rFonts w:ascii="Times New Roman" w:hAnsi="Times New Roman"/>
          <w:color w:val="000000" w:themeColor="text1"/>
        </w:rPr>
      </w:pPr>
    </w:p>
    <w:p w:rsidR="00FA7BF0" w:rsidRPr="00341250" w:rsidRDefault="00FA7BF0" w:rsidP="00FA7BF0">
      <w:pPr>
        <w:pStyle w:val="Nincstrkz"/>
        <w:jc w:val="both"/>
        <w:rPr>
          <w:rFonts w:ascii="Times New Roman" w:hAnsi="Times New Roman"/>
          <w:sz w:val="24"/>
        </w:rPr>
      </w:pPr>
      <w:r w:rsidRPr="00341250">
        <w:rPr>
          <w:rFonts w:ascii="Times New Roman" w:hAnsi="Times New Roman"/>
          <w:sz w:val="24"/>
        </w:rPr>
        <w:t>Jelen nyilatkozatot a fent hivatkozott közbeszerzési eljárás alapján benyújtott ajánlat részeként, jogi felelősségem teljes tudatában teszem.</w:t>
      </w:r>
    </w:p>
    <w:p w:rsidR="00FA7BF0" w:rsidRDefault="00FA7BF0" w:rsidP="00FA7BF0">
      <w:pPr>
        <w:spacing w:after="0" w:line="288" w:lineRule="auto"/>
        <w:rPr>
          <w:rFonts w:ascii="Times New Roman" w:hAnsi="Times New Roman"/>
          <w:sz w:val="24"/>
        </w:rPr>
      </w:pPr>
    </w:p>
    <w:p w:rsidR="00FA7BF0" w:rsidRPr="003E0B32" w:rsidRDefault="00FA7BF0" w:rsidP="00FA7BF0">
      <w:pPr>
        <w:spacing w:after="0" w:line="288" w:lineRule="auto"/>
        <w:rPr>
          <w:rFonts w:ascii="Times New Roman" w:hAnsi="Times New Roman"/>
          <w:sz w:val="24"/>
        </w:rPr>
      </w:pPr>
      <w:r>
        <w:rPr>
          <w:rFonts w:ascii="Times New Roman" w:hAnsi="Times New Roman"/>
          <w:sz w:val="24"/>
        </w:rPr>
        <w:t>Kelt: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3E0B32">
        <w:rPr>
          <w:rFonts w:ascii="Times New Roman" w:hAnsi="Times New Roman"/>
          <w:sz w:val="24"/>
        </w:rPr>
        <w:t>________________________</w:t>
      </w:r>
    </w:p>
    <w:p w:rsidR="00FA7BF0" w:rsidRDefault="00FA7BF0" w:rsidP="00FA7BF0">
      <w:pPr>
        <w:tabs>
          <w:tab w:val="center" w:pos="5812"/>
        </w:tabs>
        <w:spacing w:line="288" w:lineRule="auto"/>
        <w:rPr>
          <w:rFonts w:ascii="Times New Roman" w:hAnsi="Times New Roman"/>
          <w:sz w:val="24"/>
        </w:rPr>
      </w:pPr>
      <w:r w:rsidRPr="003E0B32">
        <w:rPr>
          <w:rFonts w:ascii="Times New Roman" w:hAnsi="Times New Roman"/>
          <w:sz w:val="24"/>
        </w:rPr>
        <w:tab/>
        <w:t>cégszerű aláírás</w:t>
      </w: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Pr="000B3D25" w:rsidRDefault="004E1869" w:rsidP="00FD5F88">
      <w:pPr>
        <w:tabs>
          <w:tab w:val="center" w:pos="5812"/>
        </w:tabs>
        <w:spacing w:line="288" w:lineRule="auto"/>
        <w:rPr>
          <w:rFonts w:ascii="Times New Roman" w:hAnsi="Times New Roman"/>
          <w:sz w:val="24"/>
        </w:rPr>
      </w:pPr>
    </w:p>
    <w:sectPr w:rsidR="004E1869" w:rsidRPr="000B3D25" w:rsidSect="0066791E">
      <w:footerReference w:type="default" r:id="rId9"/>
      <w:pgSz w:w="11906" w:h="16838"/>
      <w:pgMar w:top="709" w:right="1417" w:bottom="851" w:left="1276"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D9" w:rsidRDefault="007A7AD9">
      <w:pPr>
        <w:spacing w:after="0" w:line="240" w:lineRule="auto"/>
      </w:pPr>
      <w:r>
        <w:separator/>
      </w:r>
    </w:p>
  </w:endnote>
  <w:endnote w:type="continuationSeparator" w:id="0">
    <w:p w:rsidR="007A7AD9" w:rsidRDefault="007A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8" w:rsidRDefault="00B147E8">
    <w:pPr>
      <w:pStyle w:val="llb"/>
      <w:jc w:val="center"/>
    </w:pPr>
    <w:r>
      <w:fldChar w:fldCharType="begin"/>
    </w:r>
    <w:r>
      <w:instrText xml:space="preserve"> PAGE   \* MERGEFORMAT </w:instrText>
    </w:r>
    <w:r>
      <w:fldChar w:fldCharType="separate"/>
    </w:r>
    <w:r w:rsidR="00C91DE4">
      <w:rPr>
        <w:noProof/>
      </w:rPr>
      <w:t>3</w:t>
    </w:r>
    <w:r>
      <w:rPr>
        <w:noProof/>
      </w:rPr>
      <w:fldChar w:fldCharType="end"/>
    </w:r>
  </w:p>
  <w:p w:rsidR="00B147E8" w:rsidRDefault="00B147E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D9" w:rsidRDefault="007A7AD9">
      <w:pPr>
        <w:spacing w:after="0" w:line="240" w:lineRule="auto"/>
      </w:pPr>
      <w:r>
        <w:separator/>
      </w:r>
    </w:p>
  </w:footnote>
  <w:footnote w:type="continuationSeparator" w:id="0">
    <w:p w:rsidR="007A7AD9" w:rsidRDefault="007A7AD9">
      <w:pPr>
        <w:spacing w:after="0" w:line="240" w:lineRule="auto"/>
      </w:pPr>
      <w:r>
        <w:continuationSeparator/>
      </w:r>
    </w:p>
  </w:footnote>
  <w:footnote w:id="1">
    <w:p w:rsidR="00B147E8" w:rsidRPr="002D787A" w:rsidRDefault="00B147E8" w:rsidP="003A135C">
      <w:pPr>
        <w:pStyle w:val="Lbjegyzetszveg"/>
        <w:spacing w:after="0" w:line="240" w:lineRule="auto"/>
        <w:jc w:val="both"/>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A közös ajánlattevők kötelesek maguk közül egy, a közbeszerzési eljárásban a közös ajánlattevők nevében eljárni jogosult képviselőt megjelölni. Ez a képviselő a </w:t>
      </w:r>
      <w:r w:rsidRPr="002D787A">
        <w:rPr>
          <w:rFonts w:ascii="Times New Roman" w:hAnsi="Times New Roman"/>
          <w:b/>
          <w:sz w:val="16"/>
          <w:szCs w:val="16"/>
          <w:lang w:eastAsia="ar-SA"/>
        </w:rPr>
        <w:t xml:space="preserve">felhatalmazott vezető tag (cég vagy magánszemély), tehát mindig az egyik ajánlattevő, és nem valamely ajánlattevő aláírásra jogosult képviselője. Ez független attól, hogy </w:t>
      </w:r>
      <w:r w:rsidRPr="002D787A">
        <w:rPr>
          <w:rFonts w:ascii="Times New Roman" w:hAnsi="Times New Roman"/>
          <w:b/>
          <w:sz w:val="16"/>
          <w:szCs w:val="16"/>
        </w:rPr>
        <w:t xml:space="preserve">a konzorcium képviseletében ténylegesen a </w:t>
      </w:r>
      <w:r w:rsidRPr="002D787A">
        <w:rPr>
          <w:rFonts w:ascii="Times New Roman" w:hAnsi="Times New Roman"/>
          <w:b/>
          <w:sz w:val="16"/>
          <w:szCs w:val="16"/>
          <w:lang w:eastAsia="ar-SA"/>
        </w:rPr>
        <w:t xml:space="preserve">felhatalmazott vezető tag aláírásra jogosult képviselője írhat alá. </w:t>
      </w:r>
    </w:p>
    <w:p w:rsidR="00B147E8" w:rsidRPr="002D787A" w:rsidRDefault="00B147E8" w:rsidP="003A135C">
      <w:pPr>
        <w:pStyle w:val="Nincstrkz"/>
        <w:rPr>
          <w:rFonts w:ascii="Times New Roman" w:hAnsi="Times New Roman"/>
          <w:b/>
          <w:sz w:val="16"/>
          <w:szCs w:val="16"/>
        </w:rPr>
      </w:pPr>
    </w:p>
  </w:footnote>
  <w:footnote w:id="2">
    <w:p w:rsidR="00B147E8" w:rsidRPr="002D787A" w:rsidRDefault="00B147E8" w:rsidP="003A135C">
      <w:pPr>
        <w:pStyle w:val="Lbjegyzetszveg"/>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w:t>
      </w:r>
      <w:r w:rsidRPr="002D787A">
        <w:rPr>
          <w:rFonts w:ascii="Times New Roman" w:hAnsi="Times New Roman"/>
          <w:b/>
          <w:color w:val="000000" w:themeColor="text1"/>
          <w:sz w:val="16"/>
          <w:szCs w:val="16"/>
        </w:rPr>
        <w:t>Az „Ajánlati Dokumentáció” című közbeszerzési dokumentum I. 8.4 . pontja szerint!</w:t>
      </w:r>
    </w:p>
  </w:footnote>
  <w:footnote w:id="3">
    <w:p w:rsidR="00B147E8" w:rsidRPr="002D787A" w:rsidRDefault="00B147E8" w:rsidP="003A135C">
      <w:pPr>
        <w:pStyle w:val="Lbjegyzetszveg"/>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w:t>
      </w:r>
      <w:r w:rsidRPr="002D787A">
        <w:rPr>
          <w:rFonts w:ascii="Times New Roman" w:hAnsi="Times New Roman"/>
          <w:b/>
          <w:color w:val="000000" w:themeColor="text1"/>
          <w:sz w:val="16"/>
          <w:szCs w:val="16"/>
        </w:rPr>
        <w:t>Az „Ajánlati Dokumentáció” című közbeszerzési dokumentum I. 8.4 . pontja szerint!</w:t>
      </w:r>
    </w:p>
    <w:p w:rsidR="00B147E8" w:rsidRPr="008E0967" w:rsidRDefault="00B147E8" w:rsidP="003A135C">
      <w:pPr>
        <w:pStyle w:val="Lbjegyzetszveg"/>
        <w:rPr>
          <w:sz w:val="14"/>
          <w:szCs w:val="14"/>
        </w:rPr>
      </w:pPr>
    </w:p>
  </w:footnote>
  <w:footnote w:id="4">
    <w:p w:rsidR="00B147E8" w:rsidRPr="00220319" w:rsidRDefault="00B147E8" w:rsidP="003F7852">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5">
    <w:p w:rsidR="00B147E8" w:rsidRPr="00220319" w:rsidRDefault="00B147E8" w:rsidP="003F7852">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 w:id="6">
    <w:p w:rsidR="00B147E8" w:rsidRDefault="00B147E8" w:rsidP="00B619FC">
      <w:pPr>
        <w:pStyle w:val="Lbjegyzetszveg"/>
        <w:jc w:val="both"/>
      </w:pPr>
      <w:r w:rsidRPr="00B619FC">
        <w:rPr>
          <w:rStyle w:val="Lbjegyzet-hivatkozs"/>
          <w:rFonts w:ascii="Times New Roman" w:hAnsi="Times New Roman"/>
        </w:rPr>
        <w:footnoteRef/>
      </w:r>
      <w:r w:rsidRPr="00B619FC">
        <w:rPr>
          <w:rFonts w:ascii="Times New Roman" w:hAnsi="Times New Roman"/>
        </w:rPr>
        <w:t>Az ajánlattevők egyénileg kötelesek nyilatkozni.</w:t>
      </w:r>
    </w:p>
  </w:footnote>
  <w:footnote w:id="7">
    <w:p w:rsidR="00B147E8" w:rsidRPr="00297DD7" w:rsidRDefault="00B147E8" w:rsidP="00B8648D">
      <w:pPr>
        <w:pStyle w:val="Lbjegyzetszveg"/>
        <w:rPr>
          <w:rFonts w:ascii="Times New Roman" w:hAnsi="Times New Roman"/>
          <w:b/>
          <w:sz w:val="16"/>
          <w:szCs w:val="16"/>
        </w:rPr>
      </w:pPr>
      <w:r w:rsidRPr="00297DD7">
        <w:rPr>
          <w:rStyle w:val="Lbjegyzet-hivatkozs"/>
          <w:rFonts w:ascii="Times New Roman" w:hAnsi="Times New Roman"/>
          <w:sz w:val="16"/>
          <w:szCs w:val="16"/>
        </w:rPr>
        <w:footnoteRef/>
      </w:r>
      <w:r w:rsidRPr="00297DD7">
        <w:rPr>
          <w:rFonts w:ascii="Times New Roman" w:hAnsi="Times New Roman"/>
          <w:sz w:val="16"/>
          <w:szCs w:val="16"/>
        </w:rPr>
        <w:t xml:space="preserve"> </w:t>
      </w:r>
      <w:r w:rsidRPr="00297DD7">
        <w:rPr>
          <w:rFonts w:ascii="Times New Roman" w:hAnsi="Times New Roman"/>
          <w:b/>
          <w:color w:val="000000" w:themeColor="text1"/>
          <w:sz w:val="16"/>
          <w:szCs w:val="16"/>
        </w:rPr>
        <w:t>A megfelelő szövegrész egyértelműen jelölendő (aláhúzással vagy a nem alkalmazandó szövegrész áthúzásával/törlésével)!</w:t>
      </w:r>
    </w:p>
  </w:footnote>
  <w:footnote w:id="8">
    <w:p w:rsidR="00B147E8" w:rsidRPr="00811B56" w:rsidRDefault="00B147E8" w:rsidP="00B8648D">
      <w:pPr>
        <w:pStyle w:val="Lbjegyzetszveg"/>
        <w:rPr>
          <w:rFonts w:ascii="Segoe UI Light" w:hAnsi="Segoe UI Light" w:cs="Segoe UI Light"/>
        </w:rPr>
      </w:pPr>
      <w:r w:rsidRPr="00297DD7">
        <w:rPr>
          <w:rFonts w:ascii="Times New Roman" w:hAnsi="Times New Roman"/>
          <w:b/>
          <w:color w:val="000000" w:themeColor="text1"/>
          <w:sz w:val="16"/>
          <w:szCs w:val="16"/>
          <w:vertAlign w:val="superscript"/>
        </w:rPr>
        <w:footnoteRef/>
      </w:r>
      <w:r w:rsidRPr="00297DD7">
        <w:rPr>
          <w:rFonts w:ascii="Times New Roman" w:hAnsi="Times New Roman"/>
          <w:b/>
          <w:color w:val="000000" w:themeColor="text1"/>
          <w:sz w:val="16"/>
          <w:szCs w:val="16"/>
          <w:vertAlign w:val="superscript"/>
        </w:rPr>
        <w:t xml:space="preserve"> </w:t>
      </w:r>
      <w:r w:rsidRPr="00297DD7">
        <w:rPr>
          <w:rFonts w:ascii="Times New Roman" w:hAnsi="Times New Roman"/>
          <w:b/>
          <w:color w:val="000000" w:themeColor="text1"/>
          <w:sz w:val="16"/>
          <w:szCs w:val="16"/>
        </w:rPr>
        <w:t>Kapacitást rendelkezésre bocsátó szervezetet igénybevétele esetén kitöltendő!</w:t>
      </w:r>
    </w:p>
  </w:footnote>
  <w:footnote w:id="9">
    <w:p w:rsidR="00B147E8" w:rsidRPr="00A131B2" w:rsidRDefault="00B147E8" w:rsidP="00011326">
      <w:pPr>
        <w:pStyle w:val="Lbjegyzetszveg"/>
        <w:jc w:val="both"/>
        <w:rPr>
          <w:b/>
          <w:i/>
        </w:rPr>
      </w:pPr>
      <w:r>
        <w:rPr>
          <w:rStyle w:val="Lbjegyzet-hivatkozs"/>
        </w:rPr>
        <w:footnoteRef/>
      </w:r>
      <w:r>
        <w:t xml:space="preserve"> </w:t>
      </w:r>
      <w:r w:rsidRPr="00A131B2">
        <w:rPr>
          <w:rFonts w:ascii="Times New Roman" w:hAnsi="Times New Roman"/>
          <w:b/>
          <w:sz w:val="16"/>
          <w:szCs w:val="16"/>
        </w:rPr>
        <w:t>Ha a közös ajánlattevők mindegyike rendelkezik az eljárást megindító felhívásban írtaknak megfelelő felelősségbiztosítással, úgy abban az esetben a nyilatkozatot mindegyik közös ajánlattevőnek külön-külön kell megtennie. Ha a közös ajánlattevők egyike az eljárást megindító felhívásban írtaknak megfelelő felelősségbiztosítását saját magán kívül a többi közös ajánlattevőre is kiterjeszti az eljárást megindító felhívásban rögzítettekkel azonos feltételekkel a megkötendő szerződés hatályának idejére, úgy abban az esetben az ekként eljáró közös ajánlattevőnek kell a nyilatkozatot megtennie az iratminta tartalmának ennek megfelelő módosításával, figyelemmel arra, hogy az iratminták alkalmazása csak ajánlott, de nem kötelező. Az előbbiek szerinti módok valamelyikén a konzorcium minden tagjának rendelkeznie kell az eljárást megindító felhívás szerinti felelősségbiztosítással.</w:t>
      </w:r>
    </w:p>
    <w:p w:rsidR="00B147E8" w:rsidRDefault="00B147E8" w:rsidP="00011326">
      <w:pPr>
        <w:pStyle w:val="Lbjegyzetszveg"/>
      </w:pPr>
    </w:p>
  </w:footnote>
  <w:footnote w:id="10">
    <w:p w:rsidR="00B147E8" w:rsidRPr="001D36D9" w:rsidRDefault="00B147E8" w:rsidP="00011326">
      <w:pPr>
        <w:pStyle w:val="Nincstrkz"/>
        <w:jc w:val="both"/>
        <w:rPr>
          <w:rFonts w:ascii="Times New Roman" w:hAnsi="Times New Roman"/>
          <w:b/>
          <w:sz w:val="16"/>
          <w:szCs w:val="16"/>
        </w:rPr>
      </w:pPr>
      <w:r w:rsidRPr="004967AA">
        <w:rPr>
          <w:rStyle w:val="Lbjegyzet-hivatkozs"/>
          <w:rFonts w:ascii="Times New Roman" w:hAnsi="Times New Roman"/>
          <w:b/>
          <w:sz w:val="16"/>
          <w:szCs w:val="16"/>
        </w:rPr>
        <w:footnoteRef/>
      </w:r>
      <w:r w:rsidRPr="004967AA">
        <w:rPr>
          <w:rFonts w:ascii="Times New Roman" w:hAnsi="Times New Roman"/>
          <w:b/>
          <w:sz w:val="16"/>
          <w:szCs w:val="16"/>
        </w:rPr>
        <w:t xml:space="preserve"> </w:t>
      </w:r>
      <w:r w:rsidRPr="001D36D9">
        <w:rPr>
          <w:rFonts w:ascii="Times New Roman" w:hAnsi="Times New Roman"/>
          <w:b/>
          <w:sz w:val="16"/>
          <w:szCs w:val="16"/>
        </w:rPr>
        <w:t>A megfelelő szövegrész egyértelműen jelölendő (aláhúzással vagy a nem alkalmazandó szövegrész áthúzásával/törlésével)!</w:t>
      </w:r>
      <w:r>
        <w:rPr>
          <w:rFonts w:ascii="Times New Roman" w:hAnsi="Times New Roman"/>
          <w:b/>
          <w:sz w:val="16"/>
          <w:szCs w:val="16"/>
        </w:rPr>
        <w:t xml:space="preserve"> A</w:t>
      </w:r>
      <w:r w:rsidRPr="00701FFC">
        <w:rPr>
          <w:rFonts w:ascii="Times New Roman" w:hAnsi="Times New Roman"/>
          <w:b/>
          <w:sz w:val="16"/>
          <w:szCs w:val="16"/>
        </w:rPr>
        <w:t>mennyiben változásbejegyzési eljárás van folyamatban, úgy az ajánlathoz csatolni kell a cégbírósághoz benyújtott változásbejegyzési kérelmet és az annak érkezéséről a cégbíróság által megküldött igazolást.</w:t>
      </w:r>
    </w:p>
    <w:p w:rsidR="00B147E8" w:rsidRDefault="00B147E8" w:rsidP="00011326">
      <w:pPr>
        <w:pStyle w:val="Lbjegyzetszveg"/>
      </w:pPr>
    </w:p>
  </w:footnote>
  <w:footnote w:id="11">
    <w:p w:rsidR="00B147E8" w:rsidRPr="001315F0" w:rsidRDefault="00B147E8" w:rsidP="004733B0">
      <w:pPr>
        <w:pStyle w:val="Lbjegyzetszveg"/>
        <w:jc w:val="both"/>
        <w:rPr>
          <w:rFonts w:ascii="Times New Roman" w:hAnsi="Times New Roman"/>
        </w:rPr>
      </w:pPr>
      <w:r w:rsidRPr="00B619FC">
        <w:rPr>
          <w:rStyle w:val="Lbjegyzet-hivatkozs"/>
          <w:rFonts w:ascii="Times New Roman" w:hAnsi="Times New Roman"/>
        </w:rPr>
        <w:footnoteRef/>
      </w:r>
      <w:r w:rsidRPr="00B619FC">
        <w:rPr>
          <w:rFonts w:ascii="Times New Roman" w:hAnsi="Times New Roman"/>
        </w:rPr>
        <w:t>Az alkalmasságot igazoló szervezetek (személyek) egyénileg kötelesek nyilatkozni.</w:t>
      </w:r>
    </w:p>
    <w:p w:rsidR="00B147E8" w:rsidRDefault="00B147E8" w:rsidP="004733B0">
      <w:pPr>
        <w:pStyle w:val="Lbjegyzetszveg"/>
        <w:jc w:val="both"/>
      </w:pPr>
    </w:p>
  </w:footnote>
  <w:footnote w:id="12">
    <w:p w:rsidR="00B147E8" w:rsidRPr="00A10662" w:rsidRDefault="00B147E8" w:rsidP="00A10662">
      <w:pPr>
        <w:pStyle w:val="Lbjegyzetszveg"/>
        <w:spacing w:after="0" w:line="240" w:lineRule="auto"/>
        <w:jc w:val="both"/>
        <w:rPr>
          <w:rFonts w:ascii="Times New Roman" w:hAnsi="Times New Roman"/>
        </w:rPr>
      </w:pPr>
      <w:r w:rsidRPr="00A10662">
        <w:rPr>
          <w:rStyle w:val="Lbjegyzet-hivatkozs"/>
          <w:rFonts w:ascii="Times New Roman" w:hAnsi="Times New Roman"/>
        </w:rPr>
        <w:footnoteRef/>
      </w:r>
      <w:r w:rsidRPr="00A10662">
        <w:rPr>
          <w:rFonts w:ascii="Times New Roman" w:hAnsi="Times New Roman"/>
        </w:rPr>
        <w:t>Az ajánlattevők egyénileg kötelesek nyilatkozni, valamint a kizáró okok hatálya alá nem tartozást igazolni.</w:t>
      </w:r>
    </w:p>
  </w:footnote>
  <w:footnote w:id="13">
    <w:p w:rsidR="00B147E8" w:rsidRPr="00A10662" w:rsidRDefault="00B147E8" w:rsidP="00A10662">
      <w:pPr>
        <w:pStyle w:val="Lbjegyzetszveg"/>
        <w:spacing w:after="0" w:line="240" w:lineRule="auto"/>
        <w:jc w:val="both"/>
        <w:rPr>
          <w:rFonts w:ascii="Times New Roman" w:hAnsi="Times New Roman"/>
        </w:rPr>
      </w:pPr>
      <w:r w:rsidRPr="00A10662">
        <w:rPr>
          <w:rStyle w:val="Lbjegyzet-hivatkozs"/>
          <w:rFonts w:ascii="Times New Roman" w:hAnsi="Times New Roman"/>
        </w:rPr>
        <w:footnoteRef/>
      </w:r>
      <w:r w:rsidRPr="00A10662">
        <w:rPr>
          <w:rFonts w:ascii="Times New Roman" w:hAnsi="Times New Roman"/>
        </w:rPr>
        <w:t>Itt kell feltüntetni, hogy az ajánlattevő milyen módon igazolja az egyes kizáró okok hatálya alá nem tartozást.</w:t>
      </w:r>
    </w:p>
  </w:footnote>
  <w:footnote w:id="14">
    <w:p w:rsidR="00B147E8" w:rsidRPr="00A10662" w:rsidRDefault="00B147E8" w:rsidP="00A10662">
      <w:pPr>
        <w:spacing w:after="0" w:line="240" w:lineRule="auto"/>
        <w:jc w:val="both"/>
        <w:rPr>
          <w:rFonts w:ascii="Times New Roman" w:hAnsi="Times New Roman"/>
          <w:sz w:val="20"/>
          <w:szCs w:val="20"/>
        </w:rPr>
      </w:pPr>
      <w:r w:rsidRPr="00A10662">
        <w:rPr>
          <w:rStyle w:val="Lbjegyzet-hivatkozs"/>
          <w:rFonts w:ascii="Times New Roman" w:hAnsi="Times New Roman"/>
          <w:sz w:val="20"/>
          <w:szCs w:val="20"/>
        </w:rPr>
        <w:footnoteRef/>
      </w:r>
      <w:r w:rsidRPr="00A10662">
        <w:rPr>
          <w:rFonts w:ascii="Times New Roman" w:hAnsi="Times New Roman"/>
          <w:sz w:val="20"/>
          <w:szCs w:val="20"/>
        </w:rPr>
        <w:t xml:space="preserve"> Itt kell feltüntetni</w:t>
      </w:r>
      <w:r w:rsidRPr="00A10662">
        <w:rPr>
          <w:rFonts w:ascii="Times New Roman" w:hAnsi="Times New Roman"/>
          <w:bCs/>
          <w:sz w:val="20"/>
          <w:szCs w:val="20"/>
        </w:rPr>
        <w:t xml:space="preserve"> a </w:t>
      </w:r>
      <w:r w:rsidRPr="00A10662">
        <w:rPr>
          <w:rFonts w:ascii="Times New Roman" w:hAnsi="Times New Roman"/>
          <w:sz w:val="20"/>
          <w:szCs w:val="20"/>
        </w:rPr>
        <w:t>székhely szerinti ország jogrendszerében a kizáró okok hiányának igazolására szolgáló igazolások kibocsátására jogosult hatóságok, szervezetek megnevezését.</w:t>
      </w:r>
    </w:p>
    <w:p w:rsidR="00B147E8" w:rsidRPr="00A10662" w:rsidRDefault="00B147E8" w:rsidP="00A10662">
      <w:pPr>
        <w:spacing w:after="0" w:line="240" w:lineRule="auto"/>
        <w:jc w:val="both"/>
        <w:rPr>
          <w:rFonts w:ascii="Times New Roman" w:hAnsi="Times New Roman"/>
        </w:rPr>
      </w:pPr>
    </w:p>
  </w:footnote>
  <w:footnote w:id="15">
    <w:p w:rsidR="00B147E8" w:rsidRPr="00DB6286" w:rsidRDefault="00B147E8" w:rsidP="00AE34BD">
      <w:pPr>
        <w:pStyle w:val="Lbjegyzetszveg"/>
        <w:jc w:val="both"/>
        <w:rPr>
          <w:rFonts w:ascii="Times New Roman" w:hAnsi="Times New Roman"/>
          <w:b/>
          <w:sz w:val="16"/>
          <w:szCs w:val="16"/>
        </w:rPr>
      </w:pPr>
      <w:r w:rsidRPr="00DB6286">
        <w:rPr>
          <w:rFonts w:ascii="Times New Roman" w:hAnsi="Times New Roman"/>
          <w:b/>
          <w:sz w:val="16"/>
          <w:szCs w:val="16"/>
          <w:vertAlign w:val="superscript"/>
        </w:rPr>
        <w:footnoteRef/>
      </w:r>
      <w:r w:rsidRPr="00DB6286">
        <w:rPr>
          <w:rFonts w:ascii="Times New Roman" w:hAnsi="Times New Roman"/>
          <w:b/>
          <w:sz w:val="16"/>
          <w:szCs w:val="16"/>
          <w:vertAlign w:val="superscript"/>
        </w:rPr>
        <w:t xml:space="preserve"> </w:t>
      </w:r>
      <w:r w:rsidRPr="00DB6286">
        <w:rPr>
          <w:rFonts w:ascii="Times New Roman" w:hAnsi="Times New Roman"/>
          <w:b/>
          <w:sz w:val="16"/>
          <w:szCs w:val="16"/>
        </w:rPr>
        <w:t xml:space="preserve">A megfelelő szövegrész egyértelműen jelölendő (aláhúzással vagy a nem alkalmazandó szövegrész </w:t>
      </w:r>
      <w:r>
        <w:rPr>
          <w:rFonts w:ascii="Times New Roman" w:hAnsi="Times New Roman"/>
          <w:b/>
          <w:sz w:val="16"/>
          <w:szCs w:val="16"/>
        </w:rPr>
        <w:t xml:space="preserve">áthúzásával/törlésével)! </w:t>
      </w:r>
    </w:p>
  </w:footnote>
  <w:footnote w:id="16">
    <w:p w:rsidR="00B147E8" w:rsidRPr="001D36D9" w:rsidRDefault="00B147E8" w:rsidP="00AE34BD">
      <w:pPr>
        <w:pStyle w:val="Nincstrkz"/>
        <w:jc w:val="both"/>
        <w:rPr>
          <w:rFonts w:ascii="Times New Roman" w:hAnsi="Times New Roman"/>
          <w:b/>
          <w:sz w:val="16"/>
          <w:szCs w:val="16"/>
        </w:rPr>
      </w:pPr>
      <w:r w:rsidRPr="00DB6286">
        <w:rPr>
          <w:rFonts w:ascii="Times New Roman" w:hAnsi="Times New Roman"/>
          <w:b/>
          <w:sz w:val="16"/>
          <w:szCs w:val="16"/>
          <w:vertAlign w:val="superscript"/>
        </w:rPr>
        <w:footnoteRef/>
      </w:r>
      <w:r w:rsidRPr="001D36D9">
        <w:rPr>
          <w:rFonts w:ascii="Times New Roman" w:hAnsi="Times New Roman"/>
          <w:b/>
          <w:sz w:val="16"/>
          <w:szCs w:val="16"/>
        </w:rPr>
        <w:t xml:space="preserve"> Abban az esetben töltendő ki, amennyiben az ajánlattevőnek a pénzmosásról szóló </w:t>
      </w:r>
      <w:r w:rsidRPr="00010B38">
        <w:rPr>
          <w:rFonts w:ascii="Times New Roman" w:hAnsi="Times New Roman"/>
          <w:b/>
          <w:sz w:val="16"/>
          <w:szCs w:val="16"/>
        </w:rPr>
        <w:t>2017. évi LIII. törvény 3. § 38. pont a)-b) vagy d) alpontja</w:t>
      </w:r>
      <w:r w:rsidRPr="001D36D9">
        <w:rPr>
          <w:rFonts w:ascii="Times New Roman" w:hAnsi="Times New Roman"/>
          <w:b/>
          <w:sz w:val="16"/>
          <w:szCs w:val="16"/>
        </w:rPr>
        <w:t xml:space="preserve"> szerint tényleges tulajdonosa van.</w:t>
      </w:r>
    </w:p>
  </w:footnote>
  <w:footnote w:id="17">
    <w:p w:rsidR="00B147E8" w:rsidRDefault="00B147E8" w:rsidP="00446660">
      <w:pPr>
        <w:pStyle w:val="Lbjegyzetszveg"/>
        <w:spacing w:after="0" w:line="240" w:lineRule="auto"/>
      </w:pPr>
      <w:r>
        <w:rPr>
          <w:rStyle w:val="Lbjegyzet-hivatkozs"/>
        </w:rPr>
        <w:footnoteRef/>
      </w:r>
      <w:r>
        <w:t xml:space="preserve"> </w:t>
      </w:r>
      <w:r w:rsidRPr="00787045">
        <w:rPr>
          <w:rFonts w:ascii="Times New Roman" w:hAnsi="Times New Roman"/>
        </w:rPr>
        <w:t>Kizárólag természetes személy gazdasági szereplő köteles igazolni</w:t>
      </w:r>
      <w:r>
        <w:rPr>
          <w:rFonts w:ascii="Times New Roman" w:hAnsi="Times New Roman"/>
        </w:rPr>
        <w:t>. Egyéb esetben törlendő.</w:t>
      </w:r>
    </w:p>
  </w:footnote>
  <w:footnote w:id="18">
    <w:p w:rsidR="00B147E8" w:rsidRDefault="00B147E8" w:rsidP="00446660">
      <w:pPr>
        <w:pStyle w:val="Lbjegyzetszveg"/>
        <w:spacing w:after="0" w:line="240" w:lineRule="auto"/>
      </w:pPr>
      <w:r>
        <w:rPr>
          <w:rStyle w:val="Lbjegyzet-hivatkozs"/>
        </w:rPr>
        <w:footnoteRef/>
      </w:r>
      <w:r>
        <w:t xml:space="preserve"> </w:t>
      </w:r>
      <w:r w:rsidRPr="00787045">
        <w:rPr>
          <w:rFonts w:ascii="Times New Roman" w:hAnsi="Times New Roman"/>
        </w:rPr>
        <w:t>Kizárólag természetes személy gazdasági szereplő köteles igazolni</w:t>
      </w:r>
      <w:r>
        <w:rPr>
          <w:rFonts w:ascii="Times New Roman" w:hAnsi="Times New Roman"/>
        </w:rPr>
        <w:t>. Egyéb esetben törlendő.</w:t>
      </w:r>
    </w:p>
  </w:footnote>
  <w:footnote w:id="19">
    <w:p w:rsidR="00B147E8" w:rsidRPr="00297DD7" w:rsidRDefault="00B147E8" w:rsidP="00654632">
      <w:pPr>
        <w:pStyle w:val="Lbjegyzetszveg"/>
        <w:rPr>
          <w:rFonts w:ascii="Times New Roman" w:hAnsi="Times New Roman"/>
          <w:b/>
          <w:sz w:val="16"/>
          <w:szCs w:val="16"/>
        </w:rPr>
      </w:pPr>
      <w:r w:rsidRPr="00893145">
        <w:rPr>
          <w:rStyle w:val="Lbjegyzet-hivatkozs"/>
          <w:rFonts w:ascii="Times New Roman" w:hAnsi="Times New Roman"/>
          <w:b/>
          <w:sz w:val="16"/>
          <w:szCs w:val="16"/>
        </w:rPr>
        <w:footnoteRef/>
      </w:r>
      <w:r w:rsidRPr="00893145">
        <w:rPr>
          <w:rFonts w:ascii="Times New Roman" w:hAnsi="Times New Roman"/>
          <w:b/>
          <w:sz w:val="16"/>
          <w:szCs w:val="16"/>
        </w:rPr>
        <w:t xml:space="preserve"> </w:t>
      </w:r>
      <w:r w:rsidRPr="00297DD7">
        <w:rPr>
          <w:rFonts w:ascii="Times New Roman" w:hAnsi="Times New Roman"/>
          <w:b/>
          <w:color w:val="000000" w:themeColor="text1"/>
          <w:sz w:val="16"/>
          <w:szCs w:val="16"/>
        </w:rPr>
        <w:t>A megfelelő szövegrész egyértelműen jelölendő (aláhúzással vagy a nem alkalmazandó szövegrész áthúzásával/törlésével)!</w:t>
      </w:r>
    </w:p>
    <w:p w:rsidR="00B147E8" w:rsidRPr="00CD2E92" w:rsidRDefault="00B147E8" w:rsidP="00654632">
      <w:pPr>
        <w:pStyle w:val="Lbjegyzetszveg"/>
        <w:spacing w:after="0"/>
        <w:rPr>
          <w:rFonts w:ascii="Times New Roman" w:hAnsi="Times New Roman"/>
        </w:rPr>
      </w:pPr>
    </w:p>
  </w:footnote>
  <w:footnote w:id="20">
    <w:p w:rsidR="00B147E8" w:rsidRPr="00CD2E92" w:rsidRDefault="00B147E8" w:rsidP="008A705F">
      <w:pPr>
        <w:pStyle w:val="Lbjegyzetszveg"/>
        <w:spacing w:after="0"/>
        <w:rPr>
          <w:rFonts w:ascii="Times New Roman" w:hAnsi="Times New Roman"/>
        </w:rPr>
      </w:pPr>
      <w:r w:rsidRPr="00CD2E92">
        <w:rPr>
          <w:rStyle w:val="Lbjegyzet-hivatkozs"/>
          <w:rFonts w:ascii="Times New Roman" w:hAnsi="Times New Roman"/>
        </w:rPr>
        <w:footnoteRef/>
      </w:r>
      <w:r w:rsidRPr="00CD2E92">
        <w:rPr>
          <w:rFonts w:ascii="Times New Roman" w:hAnsi="Times New Roman"/>
        </w:rPr>
        <w:t xml:space="preserve"> A </w:t>
      </w:r>
      <w:r>
        <w:rPr>
          <w:rFonts w:ascii="Times New Roman" w:hAnsi="Times New Roman"/>
        </w:rPr>
        <w:t xml:space="preserve">nem </w:t>
      </w:r>
      <w:r w:rsidRPr="00CD2E92">
        <w:rPr>
          <w:rFonts w:ascii="Times New Roman" w:hAnsi="Times New Roman"/>
        </w:rPr>
        <w:t xml:space="preserve">megfelelő rész </w:t>
      </w:r>
      <w:r>
        <w:rPr>
          <w:rFonts w:ascii="Times New Roman" w:hAnsi="Times New Roman"/>
        </w:rPr>
        <w:t>törlendő</w:t>
      </w:r>
      <w:r w:rsidRPr="00CD2E92">
        <w:rPr>
          <w:rFonts w:ascii="Times New Roman" w:hAnsi="Times New Roman"/>
        </w:rPr>
        <w:t>.</w:t>
      </w:r>
    </w:p>
  </w:footnote>
  <w:footnote w:id="21">
    <w:p w:rsidR="00B147E8" w:rsidRPr="00C97DF1" w:rsidRDefault="00B147E8" w:rsidP="001C33EA">
      <w:pPr>
        <w:pStyle w:val="Lbjegyzetszveg"/>
        <w:jc w:val="both"/>
        <w:rPr>
          <w:rFonts w:ascii="Times New Roman" w:hAnsi="Times New Roman"/>
          <w:b/>
          <w:sz w:val="16"/>
          <w:szCs w:val="16"/>
        </w:rPr>
      </w:pPr>
      <w:r w:rsidRPr="00491586">
        <w:rPr>
          <w:rStyle w:val="Lbjegyzet-hivatkozs"/>
          <w:rFonts w:ascii="Times New Roman" w:hAnsi="Times New Roman"/>
          <w:b/>
          <w:sz w:val="16"/>
          <w:szCs w:val="16"/>
        </w:rPr>
        <w:footnoteRef/>
      </w:r>
      <w:r>
        <w:t xml:space="preserve"> </w:t>
      </w:r>
      <w:r w:rsidRPr="00491586">
        <w:rPr>
          <w:rFonts w:ascii="Times New Roman" w:hAnsi="Times New Roman"/>
          <w:b/>
          <w:sz w:val="16"/>
          <w:szCs w:val="16"/>
        </w:rPr>
        <w:t xml:space="preserve">Amennyiben az elektronikus nyilvántartásban szereplés nem ellenőrizhető, úgy a jogosultság érvényességét igazoló dokumentumok (kamarai határozat) egyszerű másolatban történő benyújtásával köteles ajánlattevő igazolni. </w:t>
      </w:r>
      <w:r>
        <w:rPr>
          <w:rFonts w:ascii="Times New Roman" w:hAnsi="Times New Roman"/>
          <w:b/>
          <w:sz w:val="16"/>
          <w:szCs w:val="16"/>
        </w:rPr>
        <w:t xml:space="preserve">Amennyiben a szakember a kamarai nyilvántartásban nem szerepel, akkor ezt a rovatot nem kell kitölteni, hanem csatolni kell </w:t>
      </w:r>
      <w:r w:rsidRPr="00F9764B">
        <w:rPr>
          <w:rFonts w:ascii="Times New Roman" w:hAnsi="Times New Roman"/>
          <w:b/>
          <w:sz w:val="16"/>
          <w:szCs w:val="16"/>
        </w:rPr>
        <w:t xml:space="preserve">előírt képzettséget igazoló iskolai </w:t>
      </w:r>
      <w:r w:rsidRPr="00C94FFC">
        <w:rPr>
          <w:rFonts w:ascii="Times New Roman" w:hAnsi="Times New Roman"/>
          <w:b/>
          <w:sz w:val="16"/>
          <w:szCs w:val="16"/>
        </w:rPr>
        <w:t xml:space="preserve">oklevél másolatát és az előírt szakmai gyakorlatot alátámasztó önéletrajz saját kezűleg aláírt példányát, </w:t>
      </w:r>
      <w:r>
        <w:rPr>
          <w:rFonts w:ascii="Times New Roman" w:hAnsi="Times New Roman"/>
          <w:b/>
          <w:sz w:val="16"/>
          <w:szCs w:val="16"/>
        </w:rPr>
        <w:t>lásd 20</w:t>
      </w:r>
      <w:r w:rsidRPr="00C94FFC">
        <w:rPr>
          <w:rFonts w:ascii="Times New Roman" w:hAnsi="Times New Roman"/>
          <w:b/>
          <w:sz w:val="16"/>
          <w:szCs w:val="16"/>
        </w:rPr>
        <w:t>. sz. nyilatkozatminta.</w:t>
      </w:r>
    </w:p>
  </w:footnote>
  <w:footnote w:id="22">
    <w:p w:rsidR="00B147E8" w:rsidRPr="00B531EF" w:rsidRDefault="00B147E8" w:rsidP="00C94FFC">
      <w:pPr>
        <w:pStyle w:val="Lbjegyzetszveg"/>
        <w:rPr>
          <w:rFonts w:ascii="Times New Roman" w:hAnsi="Times New Roman"/>
          <w:b/>
          <w:sz w:val="16"/>
          <w:szCs w:val="16"/>
        </w:rPr>
      </w:pPr>
      <w:r w:rsidRPr="00B531EF">
        <w:rPr>
          <w:rStyle w:val="Lbjegyzet-hivatkozs"/>
          <w:rFonts w:ascii="Times New Roman" w:hAnsi="Times New Roman"/>
          <w:b/>
          <w:sz w:val="16"/>
          <w:szCs w:val="16"/>
        </w:rPr>
        <w:footnoteRef/>
      </w:r>
      <w:r w:rsidRPr="00B531EF">
        <w:rPr>
          <w:rFonts w:ascii="Times New Roman" w:hAnsi="Times New Roman"/>
          <w:b/>
          <w:sz w:val="16"/>
          <w:szCs w:val="16"/>
        </w:rPr>
        <w:t xml:space="preserve"> </w:t>
      </w:r>
      <w:r w:rsidRPr="00B531EF">
        <w:rPr>
          <w:rFonts w:ascii="Times New Roman" w:hAnsi="Times New Roman"/>
          <w:b/>
          <w:color w:val="000000" w:themeColor="text1"/>
          <w:sz w:val="16"/>
          <w:szCs w:val="16"/>
        </w:rPr>
        <w:t>A táblázat szükség esetén bőv</w:t>
      </w:r>
      <w:r>
        <w:rPr>
          <w:rFonts w:ascii="Times New Roman" w:hAnsi="Times New Roman"/>
          <w:b/>
          <w:color w:val="000000" w:themeColor="text1"/>
          <w:sz w:val="16"/>
          <w:szCs w:val="16"/>
        </w:rPr>
        <w:t>íthető (további sorok hozzáadásával)</w:t>
      </w:r>
    </w:p>
  </w:footnote>
  <w:footnote w:id="23">
    <w:p w:rsidR="00B147E8" w:rsidRDefault="00B147E8" w:rsidP="00C94FFC">
      <w:pPr>
        <w:pStyle w:val="Lbjegyzetszveg"/>
        <w:jc w:val="both"/>
      </w:pPr>
      <w:r w:rsidRPr="00B531EF">
        <w:rPr>
          <w:rStyle w:val="Lbjegyzet-hivatkozs"/>
          <w:rFonts w:ascii="Times New Roman" w:hAnsi="Times New Roman"/>
          <w:b/>
          <w:sz w:val="16"/>
          <w:szCs w:val="16"/>
        </w:rPr>
        <w:footnoteRef/>
      </w:r>
      <w:r w:rsidRPr="00B531EF">
        <w:rPr>
          <w:rFonts w:ascii="Times New Roman" w:hAnsi="Times New Roman"/>
          <w:b/>
          <w:sz w:val="16"/>
          <w:szCs w:val="16"/>
        </w:rPr>
        <w:t xml:space="preserve"> </w:t>
      </w:r>
      <w:r w:rsidRPr="00B531EF">
        <w:rPr>
          <w:rFonts w:ascii="Times New Roman" w:hAnsi="Times New Roman"/>
          <w:b/>
          <w:color w:val="000000" w:themeColor="text1"/>
          <w:sz w:val="16"/>
          <w:szCs w:val="16"/>
        </w:rPr>
        <w:t xml:space="preserve">Ajánlatkérő felhívja ajánlattevők figyelmét, hogy az időben párhuzamos </w:t>
      </w:r>
      <w:r>
        <w:rPr>
          <w:rFonts w:ascii="Times New Roman" w:hAnsi="Times New Roman"/>
          <w:b/>
          <w:color w:val="000000" w:themeColor="text1"/>
          <w:sz w:val="16"/>
          <w:szCs w:val="16"/>
        </w:rPr>
        <w:t xml:space="preserve">tevékenységek időtartama csak egyszer kerül figyelembevételre.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
    <w:nsid w:val="12560F70"/>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2">
    <w:nsid w:val="17F96ECA"/>
    <w:multiLevelType w:val="hybridMultilevel"/>
    <w:tmpl w:val="1802586A"/>
    <w:lvl w:ilvl="0" w:tplc="AB902A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EC6585"/>
    <w:multiLevelType w:val="hybridMultilevel"/>
    <w:tmpl w:val="87207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D70AB9"/>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F0B1615"/>
    <w:multiLevelType w:val="hybridMultilevel"/>
    <w:tmpl w:val="A170BF5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27EB147E"/>
    <w:multiLevelType w:val="hybridMultilevel"/>
    <w:tmpl w:val="8098C5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8A04D7B"/>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9">
    <w:nsid w:val="36DD798A"/>
    <w:multiLevelType w:val="hybridMultilevel"/>
    <w:tmpl w:val="F68C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305678"/>
    <w:multiLevelType w:val="multilevel"/>
    <w:tmpl w:val="A35C92B0"/>
    <w:name w:val="WW8Num92"/>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7F1F1A"/>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12">
    <w:nsid w:val="49354C25"/>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CA80C30"/>
    <w:multiLevelType w:val="hybridMultilevel"/>
    <w:tmpl w:val="56E4BB14"/>
    <w:lvl w:ilvl="0" w:tplc="B89CE0EC">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BF10308"/>
    <w:multiLevelType w:val="hybridMultilevel"/>
    <w:tmpl w:val="FDD20C30"/>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5">
    <w:nsid w:val="5C527A45"/>
    <w:multiLevelType w:val="hybridMultilevel"/>
    <w:tmpl w:val="17963256"/>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
    <w:nsid w:val="62EC3754"/>
    <w:multiLevelType w:val="hybridMultilevel"/>
    <w:tmpl w:val="9ADA0352"/>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nsid w:val="62FA6176"/>
    <w:multiLevelType w:val="hybridMultilevel"/>
    <w:tmpl w:val="A24A674A"/>
    <w:lvl w:ilvl="0" w:tplc="50649D3A">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38C5023"/>
    <w:multiLevelType w:val="hybridMultilevel"/>
    <w:tmpl w:val="17741630"/>
    <w:lvl w:ilvl="0" w:tplc="50649D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204F91"/>
    <w:multiLevelType w:val="hybridMultilevel"/>
    <w:tmpl w:val="BC3CB872"/>
    <w:lvl w:ilvl="0" w:tplc="50649D3A">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70454B4B"/>
    <w:multiLevelType w:val="hybridMultilevel"/>
    <w:tmpl w:val="CBF4F2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5593160"/>
    <w:multiLevelType w:val="hybridMultilevel"/>
    <w:tmpl w:val="FECEE4A4"/>
    <w:lvl w:ilvl="0" w:tplc="50649D3A">
      <w:start w:val="1"/>
      <w:numFmt w:val="lowerLetter"/>
      <w:lvlText w:val="%1)"/>
      <w:lvlJc w:val="left"/>
      <w:pPr>
        <w:ind w:left="720" w:hanging="360"/>
      </w:pPr>
      <w:rPr>
        <w:i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3">
    <w:nsid w:val="761E24AD"/>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24">
    <w:nsid w:val="763D4789"/>
    <w:multiLevelType w:val="hybridMultilevel"/>
    <w:tmpl w:val="4C0E0BCC"/>
    <w:lvl w:ilvl="0" w:tplc="50649D3A">
      <w:start w:val="1"/>
      <w:numFmt w:val="lowerLetter"/>
      <w:lvlText w:val="%1)"/>
      <w:lvlJc w:val="left"/>
      <w:pPr>
        <w:ind w:left="720" w:hanging="360"/>
      </w:pPr>
      <w:rPr>
        <w:rFont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69B5C27"/>
    <w:multiLevelType w:val="hybridMultilevel"/>
    <w:tmpl w:val="EDC095F4"/>
    <w:lvl w:ilvl="0" w:tplc="50649D3A">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26">
    <w:nsid w:val="7E473B62"/>
    <w:multiLevelType w:val="hybridMultilevel"/>
    <w:tmpl w:val="7B2EF1D8"/>
    <w:lvl w:ilvl="0" w:tplc="50649D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E59712E"/>
    <w:multiLevelType w:val="hybridMultilevel"/>
    <w:tmpl w:val="B004F9A2"/>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3"/>
  </w:num>
  <w:num w:numId="2">
    <w:abstractNumId w:val="18"/>
  </w:num>
  <w:num w:numId="3">
    <w:abstractNumId w:val="22"/>
  </w:num>
  <w:num w:numId="4">
    <w:abstractNumId w:val="27"/>
  </w:num>
  <w:num w:numId="5">
    <w:abstractNumId w:val="24"/>
  </w:num>
  <w:num w:numId="6">
    <w:abstractNumId w:val="9"/>
  </w:num>
  <w:num w:numId="7">
    <w:abstractNumId w:val="2"/>
  </w:num>
  <w:num w:numId="8">
    <w:abstractNumId w:val="14"/>
  </w:num>
  <w:num w:numId="9">
    <w:abstractNumId w:val="12"/>
  </w:num>
  <w:num w:numId="10">
    <w:abstractNumId w:val="15"/>
  </w:num>
  <w:num w:numId="11">
    <w:abstractNumId w:val="13"/>
  </w:num>
  <w:num w:numId="12">
    <w:abstractNumId w:val="16"/>
  </w:num>
  <w:num w:numId="13">
    <w:abstractNumId w:val="20"/>
  </w:num>
  <w:num w:numId="14">
    <w:abstractNumId w:val="25"/>
  </w:num>
  <w:num w:numId="15">
    <w:abstractNumId w:val="5"/>
  </w:num>
  <w:num w:numId="16">
    <w:abstractNumId w:val="1"/>
  </w:num>
  <w:num w:numId="17">
    <w:abstractNumId w:val="7"/>
  </w:num>
  <w:num w:numId="18">
    <w:abstractNumId w:val="6"/>
  </w:num>
  <w:num w:numId="19">
    <w:abstractNumId w:val="17"/>
  </w:num>
  <w:num w:numId="20">
    <w:abstractNumId w:val="26"/>
  </w:num>
  <w:num w:numId="21">
    <w:abstractNumId w:val="8"/>
  </w:num>
  <w:num w:numId="22">
    <w:abstractNumId w:val="19"/>
  </w:num>
  <w:num w:numId="23">
    <w:abstractNumId w:val="23"/>
  </w:num>
  <w:num w:numId="24">
    <w:abstractNumId w:val="11"/>
  </w:num>
  <w:num w:numId="25">
    <w:abstractNumId w:val="21"/>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B"/>
    <w:rsid w:val="0000175E"/>
    <w:rsid w:val="00006B31"/>
    <w:rsid w:val="00007C06"/>
    <w:rsid w:val="00010B38"/>
    <w:rsid w:val="00011326"/>
    <w:rsid w:val="00013BA2"/>
    <w:rsid w:val="00023C3B"/>
    <w:rsid w:val="00030DD9"/>
    <w:rsid w:val="0003143B"/>
    <w:rsid w:val="00031974"/>
    <w:rsid w:val="000323DE"/>
    <w:rsid w:val="00050D16"/>
    <w:rsid w:val="000557F5"/>
    <w:rsid w:val="000609F5"/>
    <w:rsid w:val="00060B5E"/>
    <w:rsid w:val="00060F9C"/>
    <w:rsid w:val="000612D4"/>
    <w:rsid w:val="00073DED"/>
    <w:rsid w:val="000743DA"/>
    <w:rsid w:val="0008018D"/>
    <w:rsid w:val="000825CC"/>
    <w:rsid w:val="00082EFD"/>
    <w:rsid w:val="00083B58"/>
    <w:rsid w:val="00084E2C"/>
    <w:rsid w:val="0009355B"/>
    <w:rsid w:val="000974D3"/>
    <w:rsid w:val="000B07FE"/>
    <w:rsid w:val="000B5F9E"/>
    <w:rsid w:val="000C02CB"/>
    <w:rsid w:val="000E2736"/>
    <w:rsid w:val="000E498C"/>
    <w:rsid w:val="000E4E3D"/>
    <w:rsid w:val="00110145"/>
    <w:rsid w:val="00111904"/>
    <w:rsid w:val="00114391"/>
    <w:rsid w:val="00114F0D"/>
    <w:rsid w:val="001217DF"/>
    <w:rsid w:val="00122467"/>
    <w:rsid w:val="00124F1A"/>
    <w:rsid w:val="0012568A"/>
    <w:rsid w:val="00125B39"/>
    <w:rsid w:val="00137556"/>
    <w:rsid w:val="00142719"/>
    <w:rsid w:val="00151E91"/>
    <w:rsid w:val="00174A59"/>
    <w:rsid w:val="0017555D"/>
    <w:rsid w:val="00176657"/>
    <w:rsid w:val="00176F4C"/>
    <w:rsid w:val="001772F4"/>
    <w:rsid w:val="00181B06"/>
    <w:rsid w:val="00185AEF"/>
    <w:rsid w:val="0019043C"/>
    <w:rsid w:val="001928CA"/>
    <w:rsid w:val="001C2D04"/>
    <w:rsid w:val="001C33EA"/>
    <w:rsid w:val="001C39DD"/>
    <w:rsid w:val="001C58B3"/>
    <w:rsid w:val="001D647F"/>
    <w:rsid w:val="001E3AC7"/>
    <w:rsid w:val="001F2ED0"/>
    <w:rsid w:val="001F6B03"/>
    <w:rsid w:val="00215193"/>
    <w:rsid w:val="00215781"/>
    <w:rsid w:val="00216703"/>
    <w:rsid w:val="002171FE"/>
    <w:rsid w:val="0022562A"/>
    <w:rsid w:val="0023188B"/>
    <w:rsid w:val="002330C2"/>
    <w:rsid w:val="00253839"/>
    <w:rsid w:val="002550DA"/>
    <w:rsid w:val="00256D32"/>
    <w:rsid w:val="00263DC0"/>
    <w:rsid w:val="002640E8"/>
    <w:rsid w:val="002813CE"/>
    <w:rsid w:val="002964D7"/>
    <w:rsid w:val="002C38D4"/>
    <w:rsid w:val="002D053D"/>
    <w:rsid w:val="002D399B"/>
    <w:rsid w:val="002E1592"/>
    <w:rsid w:val="002E70F4"/>
    <w:rsid w:val="002F037A"/>
    <w:rsid w:val="002F1697"/>
    <w:rsid w:val="00312F11"/>
    <w:rsid w:val="0031515E"/>
    <w:rsid w:val="00316626"/>
    <w:rsid w:val="0033345B"/>
    <w:rsid w:val="00336751"/>
    <w:rsid w:val="0034376F"/>
    <w:rsid w:val="00353F21"/>
    <w:rsid w:val="003617A5"/>
    <w:rsid w:val="00363272"/>
    <w:rsid w:val="00364CD6"/>
    <w:rsid w:val="0037629D"/>
    <w:rsid w:val="00377D12"/>
    <w:rsid w:val="003825EE"/>
    <w:rsid w:val="00384010"/>
    <w:rsid w:val="0039134E"/>
    <w:rsid w:val="00391F8B"/>
    <w:rsid w:val="003946C4"/>
    <w:rsid w:val="003A135C"/>
    <w:rsid w:val="003A41ED"/>
    <w:rsid w:val="003B3285"/>
    <w:rsid w:val="003C520C"/>
    <w:rsid w:val="003D2066"/>
    <w:rsid w:val="003E0B32"/>
    <w:rsid w:val="003E19A4"/>
    <w:rsid w:val="003F0326"/>
    <w:rsid w:val="003F1971"/>
    <w:rsid w:val="003F57DA"/>
    <w:rsid w:val="003F7852"/>
    <w:rsid w:val="00401FAF"/>
    <w:rsid w:val="004066A1"/>
    <w:rsid w:val="00407170"/>
    <w:rsid w:val="00413628"/>
    <w:rsid w:val="00414035"/>
    <w:rsid w:val="00432B1B"/>
    <w:rsid w:val="00446660"/>
    <w:rsid w:val="00456315"/>
    <w:rsid w:val="004649BB"/>
    <w:rsid w:val="00466287"/>
    <w:rsid w:val="004733B0"/>
    <w:rsid w:val="0047710C"/>
    <w:rsid w:val="00480B32"/>
    <w:rsid w:val="00494C9C"/>
    <w:rsid w:val="00495ECE"/>
    <w:rsid w:val="004A3DE4"/>
    <w:rsid w:val="004B34CA"/>
    <w:rsid w:val="004B6D9B"/>
    <w:rsid w:val="004C40B3"/>
    <w:rsid w:val="004D5390"/>
    <w:rsid w:val="004D59FC"/>
    <w:rsid w:val="004E1869"/>
    <w:rsid w:val="004E3A58"/>
    <w:rsid w:val="004E5A71"/>
    <w:rsid w:val="004E6B3F"/>
    <w:rsid w:val="004E7B11"/>
    <w:rsid w:val="004F4C43"/>
    <w:rsid w:val="00500CDB"/>
    <w:rsid w:val="0052604A"/>
    <w:rsid w:val="005301D9"/>
    <w:rsid w:val="005528FE"/>
    <w:rsid w:val="00553741"/>
    <w:rsid w:val="005609D7"/>
    <w:rsid w:val="00567AD8"/>
    <w:rsid w:val="0057756E"/>
    <w:rsid w:val="005A008D"/>
    <w:rsid w:val="005A6424"/>
    <w:rsid w:val="005B0C12"/>
    <w:rsid w:val="005B2CDD"/>
    <w:rsid w:val="00600449"/>
    <w:rsid w:val="0060248C"/>
    <w:rsid w:val="00613C5E"/>
    <w:rsid w:val="00642064"/>
    <w:rsid w:val="006420D1"/>
    <w:rsid w:val="0064379F"/>
    <w:rsid w:val="00650F0B"/>
    <w:rsid w:val="00654632"/>
    <w:rsid w:val="00655CFD"/>
    <w:rsid w:val="00662CF0"/>
    <w:rsid w:val="0066791E"/>
    <w:rsid w:val="00690EBC"/>
    <w:rsid w:val="006A4229"/>
    <w:rsid w:val="006B73C5"/>
    <w:rsid w:val="006C2FA7"/>
    <w:rsid w:val="006C4BEC"/>
    <w:rsid w:val="006D026B"/>
    <w:rsid w:val="006D2E5A"/>
    <w:rsid w:val="00701FFC"/>
    <w:rsid w:val="007210AC"/>
    <w:rsid w:val="00725800"/>
    <w:rsid w:val="00727B88"/>
    <w:rsid w:val="00735296"/>
    <w:rsid w:val="00736D3A"/>
    <w:rsid w:val="00742840"/>
    <w:rsid w:val="00745035"/>
    <w:rsid w:val="00745ED9"/>
    <w:rsid w:val="007471AD"/>
    <w:rsid w:val="0074789C"/>
    <w:rsid w:val="007608C8"/>
    <w:rsid w:val="00760D02"/>
    <w:rsid w:val="0076176C"/>
    <w:rsid w:val="007802AE"/>
    <w:rsid w:val="00781313"/>
    <w:rsid w:val="00792730"/>
    <w:rsid w:val="0079356B"/>
    <w:rsid w:val="00797556"/>
    <w:rsid w:val="007A5B9C"/>
    <w:rsid w:val="007A7AD9"/>
    <w:rsid w:val="007B2EC9"/>
    <w:rsid w:val="007B51FA"/>
    <w:rsid w:val="007C4E4C"/>
    <w:rsid w:val="00807144"/>
    <w:rsid w:val="00812AE0"/>
    <w:rsid w:val="008214D7"/>
    <w:rsid w:val="008327B1"/>
    <w:rsid w:val="00845EFE"/>
    <w:rsid w:val="008479E7"/>
    <w:rsid w:val="008562A3"/>
    <w:rsid w:val="0088025E"/>
    <w:rsid w:val="00883E17"/>
    <w:rsid w:val="00884DA7"/>
    <w:rsid w:val="0089032F"/>
    <w:rsid w:val="008A0B15"/>
    <w:rsid w:val="008A705F"/>
    <w:rsid w:val="008B1FD5"/>
    <w:rsid w:val="008C6950"/>
    <w:rsid w:val="008D3B5F"/>
    <w:rsid w:val="008E2F22"/>
    <w:rsid w:val="008F6485"/>
    <w:rsid w:val="00902E0D"/>
    <w:rsid w:val="00934DBF"/>
    <w:rsid w:val="00935ED4"/>
    <w:rsid w:val="00955CFA"/>
    <w:rsid w:val="009644F0"/>
    <w:rsid w:val="00970071"/>
    <w:rsid w:val="009710F1"/>
    <w:rsid w:val="009769B7"/>
    <w:rsid w:val="0098385B"/>
    <w:rsid w:val="00991F82"/>
    <w:rsid w:val="009A3304"/>
    <w:rsid w:val="009B7FC0"/>
    <w:rsid w:val="009D1C41"/>
    <w:rsid w:val="009D79C9"/>
    <w:rsid w:val="009E25B3"/>
    <w:rsid w:val="009E3E7A"/>
    <w:rsid w:val="009E3EDE"/>
    <w:rsid w:val="009F1B6B"/>
    <w:rsid w:val="009F6602"/>
    <w:rsid w:val="00A03D2A"/>
    <w:rsid w:val="00A04288"/>
    <w:rsid w:val="00A10662"/>
    <w:rsid w:val="00A10B60"/>
    <w:rsid w:val="00A30672"/>
    <w:rsid w:val="00A31989"/>
    <w:rsid w:val="00A33ED9"/>
    <w:rsid w:val="00A437E8"/>
    <w:rsid w:val="00A45251"/>
    <w:rsid w:val="00A52806"/>
    <w:rsid w:val="00A631CD"/>
    <w:rsid w:val="00A75A41"/>
    <w:rsid w:val="00A76EFB"/>
    <w:rsid w:val="00A800F8"/>
    <w:rsid w:val="00A846A4"/>
    <w:rsid w:val="00AA0A23"/>
    <w:rsid w:val="00AA57C2"/>
    <w:rsid w:val="00AB214B"/>
    <w:rsid w:val="00AB3FCE"/>
    <w:rsid w:val="00AC648D"/>
    <w:rsid w:val="00AC7408"/>
    <w:rsid w:val="00AD35FC"/>
    <w:rsid w:val="00AD39CC"/>
    <w:rsid w:val="00AE030A"/>
    <w:rsid w:val="00AE34BD"/>
    <w:rsid w:val="00AE4D9F"/>
    <w:rsid w:val="00AF190B"/>
    <w:rsid w:val="00AF3E31"/>
    <w:rsid w:val="00AF4763"/>
    <w:rsid w:val="00B05C6B"/>
    <w:rsid w:val="00B06E16"/>
    <w:rsid w:val="00B147E8"/>
    <w:rsid w:val="00B372EF"/>
    <w:rsid w:val="00B5275D"/>
    <w:rsid w:val="00B5774D"/>
    <w:rsid w:val="00B619FC"/>
    <w:rsid w:val="00B621B6"/>
    <w:rsid w:val="00B62A7B"/>
    <w:rsid w:val="00B85C7B"/>
    <w:rsid w:val="00B863D5"/>
    <w:rsid w:val="00B8648D"/>
    <w:rsid w:val="00BA1772"/>
    <w:rsid w:val="00BC20C9"/>
    <w:rsid w:val="00BC7043"/>
    <w:rsid w:val="00BD0C59"/>
    <w:rsid w:val="00BF593D"/>
    <w:rsid w:val="00BF6A04"/>
    <w:rsid w:val="00C0252D"/>
    <w:rsid w:val="00C0469D"/>
    <w:rsid w:val="00C25388"/>
    <w:rsid w:val="00C30498"/>
    <w:rsid w:val="00C34CA2"/>
    <w:rsid w:val="00C354BF"/>
    <w:rsid w:val="00C35827"/>
    <w:rsid w:val="00C36EF0"/>
    <w:rsid w:val="00C37C7D"/>
    <w:rsid w:val="00C479EF"/>
    <w:rsid w:val="00C664EB"/>
    <w:rsid w:val="00C7099E"/>
    <w:rsid w:val="00C91DE4"/>
    <w:rsid w:val="00C94FFC"/>
    <w:rsid w:val="00CB5613"/>
    <w:rsid w:val="00CD2E92"/>
    <w:rsid w:val="00CD6D73"/>
    <w:rsid w:val="00CE32E7"/>
    <w:rsid w:val="00CE681F"/>
    <w:rsid w:val="00CF2782"/>
    <w:rsid w:val="00CF706B"/>
    <w:rsid w:val="00D03EF0"/>
    <w:rsid w:val="00D16388"/>
    <w:rsid w:val="00D175CB"/>
    <w:rsid w:val="00D24169"/>
    <w:rsid w:val="00D36E29"/>
    <w:rsid w:val="00D46789"/>
    <w:rsid w:val="00D61F28"/>
    <w:rsid w:val="00D83AA0"/>
    <w:rsid w:val="00DA19AF"/>
    <w:rsid w:val="00DA5C8A"/>
    <w:rsid w:val="00DA6F84"/>
    <w:rsid w:val="00DA7712"/>
    <w:rsid w:val="00DB38B5"/>
    <w:rsid w:val="00DC558D"/>
    <w:rsid w:val="00DC6DE5"/>
    <w:rsid w:val="00DD745F"/>
    <w:rsid w:val="00DE2FE9"/>
    <w:rsid w:val="00DE561D"/>
    <w:rsid w:val="00DF1672"/>
    <w:rsid w:val="00DF22FB"/>
    <w:rsid w:val="00E01B79"/>
    <w:rsid w:val="00E14932"/>
    <w:rsid w:val="00E15639"/>
    <w:rsid w:val="00E3131C"/>
    <w:rsid w:val="00E51253"/>
    <w:rsid w:val="00E52069"/>
    <w:rsid w:val="00E61851"/>
    <w:rsid w:val="00E725C3"/>
    <w:rsid w:val="00E73BAE"/>
    <w:rsid w:val="00E75185"/>
    <w:rsid w:val="00E90503"/>
    <w:rsid w:val="00E92041"/>
    <w:rsid w:val="00E92541"/>
    <w:rsid w:val="00EA6BB0"/>
    <w:rsid w:val="00EB0E70"/>
    <w:rsid w:val="00EB2F4C"/>
    <w:rsid w:val="00ED21BA"/>
    <w:rsid w:val="00EE3C3C"/>
    <w:rsid w:val="00EF5560"/>
    <w:rsid w:val="00F015E3"/>
    <w:rsid w:val="00F0339D"/>
    <w:rsid w:val="00F04458"/>
    <w:rsid w:val="00F0479D"/>
    <w:rsid w:val="00F056B7"/>
    <w:rsid w:val="00F159F9"/>
    <w:rsid w:val="00F276FA"/>
    <w:rsid w:val="00F30A77"/>
    <w:rsid w:val="00F33C87"/>
    <w:rsid w:val="00F35950"/>
    <w:rsid w:val="00F55BCB"/>
    <w:rsid w:val="00F6158B"/>
    <w:rsid w:val="00F652BC"/>
    <w:rsid w:val="00F66B3A"/>
    <w:rsid w:val="00F73941"/>
    <w:rsid w:val="00F75F7A"/>
    <w:rsid w:val="00F80B0E"/>
    <w:rsid w:val="00F836C6"/>
    <w:rsid w:val="00F84AFA"/>
    <w:rsid w:val="00F84D7A"/>
    <w:rsid w:val="00F861B1"/>
    <w:rsid w:val="00F977DD"/>
    <w:rsid w:val="00FA39FF"/>
    <w:rsid w:val="00FA7BF0"/>
    <w:rsid w:val="00FB090B"/>
    <w:rsid w:val="00FB1AB5"/>
    <w:rsid w:val="00FC5ABC"/>
    <w:rsid w:val="00FD199F"/>
    <w:rsid w:val="00FD261C"/>
    <w:rsid w:val="00FD5F88"/>
    <w:rsid w:val="00FE457D"/>
    <w:rsid w:val="00FE74BA"/>
    <w:rsid w:val="00FF66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9CB39-4303-4A73-BD67-10EC34FD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4964</Words>
  <Characters>34258</Characters>
  <Application>Microsoft Office Word</Application>
  <DocSecurity>0</DocSecurity>
  <Lines>285</Lines>
  <Paragraphs>78</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39144</CharactersWithSpaces>
  <SharedDoc>false</SharedDoc>
  <HLinks>
    <vt:vector size="66" baseType="variant">
      <vt:variant>
        <vt:i4>6160468</vt:i4>
      </vt:variant>
      <vt:variant>
        <vt:i4>30</vt:i4>
      </vt:variant>
      <vt:variant>
        <vt:i4>0</vt:i4>
      </vt:variant>
      <vt:variant>
        <vt:i4>5</vt:i4>
      </vt:variant>
      <vt:variant>
        <vt:lpwstr>http://uj.jogtar.hu/</vt:lpwstr>
      </vt:variant>
      <vt:variant>
        <vt:lpwstr/>
      </vt:variant>
      <vt:variant>
        <vt:i4>6160468</vt:i4>
      </vt:variant>
      <vt:variant>
        <vt:i4>27</vt:i4>
      </vt:variant>
      <vt:variant>
        <vt:i4>0</vt:i4>
      </vt:variant>
      <vt:variant>
        <vt:i4>5</vt:i4>
      </vt:variant>
      <vt:variant>
        <vt:lpwstr>http://uj.jogtar.hu/</vt:lpwstr>
      </vt:variant>
      <vt:variant>
        <vt:lpwstr/>
      </vt:variant>
      <vt:variant>
        <vt:i4>6160468</vt:i4>
      </vt:variant>
      <vt:variant>
        <vt:i4>24</vt:i4>
      </vt:variant>
      <vt:variant>
        <vt:i4>0</vt:i4>
      </vt:variant>
      <vt:variant>
        <vt:i4>5</vt:i4>
      </vt:variant>
      <vt:variant>
        <vt:lpwstr>http://uj.jogtar.hu/</vt:lpwstr>
      </vt:variant>
      <vt:variant>
        <vt:lpwstr/>
      </vt:variant>
      <vt:variant>
        <vt:i4>6160468</vt:i4>
      </vt:variant>
      <vt:variant>
        <vt:i4>21</vt:i4>
      </vt:variant>
      <vt:variant>
        <vt:i4>0</vt:i4>
      </vt:variant>
      <vt:variant>
        <vt:i4>5</vt:i4>
      </vt:variant>
      <vt:variant>
        <vt:lpwstr>http://uj.jogtar.hu/</vt:lpwstr>
      </vt:variant>
      <vt:variant>
        <vt:lpwstr/>
      </vt:variant>
      <vt:variant>
        <vt:i4>6160468</vt:i4>
      </vt:variant>
      <vt:variant>
        <vt:i4>18</vt:i4>
      </vt:variant>
      <vt:variant>
        <vt:i4>0</vt:i4>
      </vt:variant>
      <vt:variant>
        <vt:i4>5</vt:i4>
      </vt:variant>
      <vt:variant>
        <vt:lpwstr>http://uj.jogtar.hu/</vt:lpwstr>
      </vt:variant>
      <vt:variant>
        <vt:lpwstr/>
      </vt:variant>
      <vt:variant>
        <vt:i4>6160468</vt:i4>
      </vt:variant>
      <vt:variant>
        <vt:i4>15</vt:i4>
      </vt:variant>
      <vt:variant>
        <vt:i4>0</vt:i4>
      </vt:variant>
      <vt:variant>
        <vt:i4>5</vt:i4>
      </vt:variant>
      <vt:variant>
        <vt:lpwstr>http://uj.jogtar.hu/</vt:lpwstr>
      </vt:variant>
      <vt:variant>
        <vt:lpwstr/>
      </vt:variant>
      <vt:variant>
        <vt:i4>6160468</vt:i4>
      </vt:variant>
      <vt:variant>
        <vt:i4>12</vt:i4>
      </vt:variant>
      <vt:variant>
        <vt:i4>0</vt:i4>
      </vt:variant>
      <vt:variant>
        <vt:i4>5</vt:i4>
      </vt:variant>
      <vt:variant>
        <vt:lpwstr>http://uj.jogtar.hu/</vt:lpwstr>
      </vt:variant>
      <vt:variant>
        <vt:lpwstr/>
      </vt:variant>
      <vt:variant>
        <vt:i4>6160468</vt:i4>
      </vt:variant>
      <vt:variant>
        <vt:i4>9</vt:i4>
      </vt:variant>
      <vt:variant>
        <vt:i4>0</vt:i4>
      </vt:variant>
      <vt:variant>
        <vt:i4>5</vt:i4>
      </vt:variant>
      <vt:variant>
        <vt:lpwstr>http://uj.jogtar.hu/</vt:lpwstr>
      </vt:variant>
      <vt:variant>
        <vt:lpwstr/>
      </vt:variant>
      <vt:variant>
        <vt:i4>6160468</vt:i4>
      </vt:variant>
      <vt:variant>
        <vt:i4>6</vt:i4>
      </vt:variant>
      <vt:variant>
        <vt:i4>0</vt:i4>
      </vt:variant>
      <vt:variant>
        <vt:i4>5</vt:i4>
      </vt:variant>
      <vt:variant>
        <vt:lpwstr>http://uj.jogtar.hu/</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Ügyvédi Iroda</dc:creator>
  <cp:lastModifiedBy>Laci</cp:lastModifiedBy>
  <cp:revision>3</cp:revision>
  <cp:lastPrinted>2011-05-05T09:15:00Z</cp:lastPrinted>
  <dcterms:created xsi:type="dcterms:W3CDTF">2018-04-10T12:05:00Z</dcterms:created>
  <dcterms:modified xsi:type="dcterms:W3CDTF">2018-04-10T13:39:00Z</dcterms:modified>
</cp:coreProperties>
</file>